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9B5" w:rsidRDefault="005C39B5" w:rsidP="005C39B5">
      <w:r>
        <w:t xml:space="preserve">                       </w:t>
      </w:r>
      <w:r>
        <w:rPr>
          <w:sz w:val="28"/>
          <w:szCs w:val="28"/>
        </w:rPr>
        <w:t xml:space="preserve">АДМИНИСТРАЦИЯ   ЗНАМЕНСКОГО ПОССОВЕТА  </w:t>
      </w:r>
      <w:r>
        <w:t xml:space="preserve">            </w:t>
      </w:r>
    </w:p>
    <w:p w:rsidR="005C39B5" w:rsidRDefault="005C39B5" w:rsidP="005C39B5">
      <w:pPr>
        <w:pStyle w:val="31"/>
        <w:jc w:val="left"/>
      </w:pPr>
      <w:r>
        <w:t xml:space="preserve">                  ЗНАМЕНСКОГО РАЙОНА  ТАМБОВСКОЙ ОБЛАСТИ</w:t>
      </w:r>
    </w:p>
    <w:p w:rsidR="005C39B5" w:rsidRDefault="005C39B5" w:rsidP="005C39B5">
      <w:pPr>
        <w:jc w:val="center"/>
        <w:rPr>
          <w:sz w:val="28"/>
        </w:rPr>
      </w:pPr>
    </w:p>
    <w:p w:rsidR="005C39B5" w:rsidRDefault="005C39B5" w:rsidP="005C39B5">
      <w:pPr>
        <w:jc w:val="center"/>
        <w:rPr>
          <w:sz w:val="28"/>
        </w:rPr>
      </w:pPr>
    </w:p>
    <w:p w:rsidR="005C39B5" w:rsidRDefault="005C39B5" w:rsidP="005C39B5">
      <w:pPr>
        <w:jc w:val="center"/>
        <w:rPr>
          <w:sz w:val="28"/>
        </w:rPr>
      </w:pPr>
    </w:p>
    <w:p w:rsidR="005C39B5" w:rsidRDefault="005C39B5" w:rsidP="005C39B5">
      <w:pPr>
        <w:pStyle w:val="1"/>
        <w:tabs>
          <w:tab w:val="left" w:pos="1440"/>
        </w:tabs>
        <w:ind w:left="720" w:firstLine="0"/>
        <w:jc w:val="left"/>
      </w:pPr>
      <w:r>
        <w:t xml:space="preserve">                                    </w:t>
      </w:r>
      <w:proofErr w:type="gramStart"/>
      <w:r>
        <w:t>ПОСТАНОВЛ ЕНИЕ</w:t>
      </w:r>
      <w:proofErr w:type="gramEnd"/>
      <w:r>
        <w:t xml:space="preserve">     </w:t>
      </w:r>
    </w:p>
    <w:p w:rsidR="005C39B5" w:rsidRDefault="005C39B5" w:rsidP="005C39B5"/>
    <w:p w:rsidR="005C39B5" w:rsidRDefault="005C39B5" w:rsidP="005C39B5"/>
    <w:p w:rsidR="005C39B5" w:rsidRDefault="00BC52EB" w:rsidP="005C39B5">
      <w:pPr>
        <w:ind w:firstLine="15"/>
        <w:rPr>
          <w:sz w:val="28"/>
          <w:szCs w:val="28"/>
        </w:rPr>
      </w:pPr>
      <w:r>
        <w:rPr>
          <w:sz w:val="28"/>
          <w:szCs w:val="28"/>
        </w:rPr>
        <w:t>07</w:t>
      </w:r>
      <w:r w:rsidR="005F2271">
        <w:rPr>
          <w:sz w:val="28"/>
          <w:szCs w:val="28"/>
        </w:rPr>
        <w:t xml:space="preserve">.09.2012                    </w:t>
      </w:r>
      <w:r w:rsidR="005C39B5">
        <w:rPr>
          <w:sz w:val="28"/>
          <w:szCs w:val="28"/>
        </w:rPr>
        <w:t xml:space="preserve">           р.п</w:t>
      </w:r>
      <w:proofErr w:type="gramStart"/>
      <w:r w:rsidR="005C39B5">
        <w:rPr>
          <w:sz w:val="28"/>
          <w:szCs w:val="28"/>
        </w:rPr>
        <w:t>.З</w:t>
      </w:r>
      <w:proofErr w:type="gramEnd"/>
      <w:r w:rsidR="005C39B5">
        <w:rPr>
          <w:sz w:val="28"/>
          <w:szCs w:val="28"/>
        </w:rPr>
        <w:t xml:space="preserve">наменка                             № </w:t>
      </w:r>
      <w:r>
        <w:rPr>
          <w:sz w:val="28"/>
          <w:szCs w:val="28"/>
        </w:rPr>
        <w:t>127</w:t>
      </w:r>
    </w:p>
    <w:p w:rsidR="005C39B5" w:rsidRDefault="005C39B5" w:rsidP="005C39B5">
      <w:pPr>
        <w:ind w:firstLine="15"/>
        <w:rPr>
          <w:sz w:val="28"/>
          <w:szCs w:val="28"/>
        </w:rPr>
      </w:pPr>
    </w:p>
    <w:p w:rsidR="005F2271" w:rsidRPr="005F2271" w:rsidRDefault="005C39B5" w:rsidP="005F2271">
      <w:pPr>
        <w:jc w:val="both"/>
        <w:rPr>
          <w:sz w:val="28"/>
          <w:szCs w:val="28"/>
        </w:rPr>
      </w:pPr>
      <w:r>
        <w:rPr>
          <w:sz w:val="28"/>
          <w:szCs w:val="28"/>
        </w:rPr>
        <w:t>Об утверждении административного регламента предоставления муниципальной услуги</w:t>
      </w:r>
      <w:r w:rsidR="005F2271" w:rsidRPr="005F2271">
        <w:rPr>
          <w:sz w:val="28"/>
          <w:szCs w:val="28"/>
        </w:rPr>
        <w:t xml:space="preserve"> «Предоставление услуги по организации досуга и проведению </w:t>
      </w:r>
      <w:r w:rsidR="005F2271">
        <w:rPr>
          <w:sz w:val="28"/>
          <w:szCs w:val="28"/>
        </w:rPr>
        <w:t xml:space="preserve"> </w:t>
      </w:r>
      <w:r w:rsidR="005F2271" w:rsidRPr="005F2271">
        <w:rPr>
          <w:sz w:val="28"/>
          <w:szCs w:val="28"/>
        </w:rPr>
        <w:t xml:space="preserve">культурно-массовых мероприятий, включая </w:t>
      </w:r>
      <w:proofErr w:type="spellStart"/>
      <w:r w:rsidR="005F2271" w:rsidRPr="005F2271">
        <w:rPr>
          <w:sz w:val="28"/>
          <w:szCs w:val="28"/>
        </w:rPr>
        <w:t>кинопоказ</w:t>
      </w:r>
      <w:proofErr w:type="spellEnd"/>
      <w:r w:rsidR="005F2271" w:rsidRPr="005F2271">
        <w:rPr>
          <w:sz w:val="28"/>
          <w:szCs w:val="28"/>
        </w:rPr>
        <w:t xml:space="preserve">» </w:t>
      </w:r>
    </w:p>
    <w:p w:rsidR="005C39B5" w:rsidRDefault="005C39B5" w:rsidP="005C39B5">
      <w:pPr>
        <w:spacing w:after="120" w:line="270" w:lineRule="atLeast"/>
        <w:jc w:val="both"/>
        <w:rPr>
          <w:color w:val="000000"/>
          <w:sz w:val="28"/>
          <w:szCs w:val="28"/>
        </w:rPr>
      </w:pPr>
    </w:p>
    <w:p w:rsidR="005C39B5" w:rsidRDefault="005C39B5" w:rsidP="005C39B5">
      <w:pPr>
        <w:pStyle w:val="a3"/>
        <w:spacing w:after="0"/>
        <w:jc w:val="both"/>
        <w:rPr>
          <w:sz w:val="28"/>
          <w:szCs w:val="28"/>
        </w:rPr>
      </w:pPr>
      <w:r>
        <w:rPr>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постановлениями администрации поссовета от 07.12.2011 № 498 «Об утверждении Порядка разработки и утверждения административных </w:t>
      </w:r>
      <w:proofErr w:type="gramStart"/>
      <w:r>
        <w:rPr>
          <w:sz w:val="28"/>
          <w:szCs w:val="28"/>
        </w:rPr>
        <w:t>регламентов исполнения муниципальных функций и  административных регламентов  предоставления муниципальных услуг администрацией поссовета», от 10.07.2012 № 102 «О внесении изменений и дополнений в приложение №2, утвержденное постановлением администрации поссовета от 27.09.2010 № 228 «О Реестре (перечне) муниципальных услуг и функций, предоставляемых администрацией поссовета и муниципальными учреждениями поссовета» (в редакции постановления администрации поссовета от 01.11.2011 № 456)» администрация  поссовета  постановляет:</w:t>
      </w:r>
      <w:proofErr w:type="gramEnd"/>
    </w:p>
    <w:p w:rsidR="005C39B5" w:rsidRPr="007842DB" w:rsidRDefault="005C39B5" w:rsidP="007842DB">
      <w:pPr>
        <w:jc w:val="both"/>
        <w:rPr>
          <w:sz w:val="28"/>
          <w:szCs w:val="28"/>
        </w:rPr>
      </w:pPr>
      <w:r>
        <w:rPr>
          <w:sz w:val="28"/>
          <w:szCs w:val="28"/>
        </w:rPr>
        <w:tab/>
        <w:t>1. Утвердить административный регламент предоставления муниципальной услуги</w:t>
      </w:r>
      <w:r>
        <w:rPr>
          <w:color w:val="000000"/>
          <w:sz w:val="28"/>
          <w:szCs w:val="28"/>
        </w:rPr>
        <w:t xml:space="preserve"> </w:t>
      </w:r>
      <w:r w:rsidR="007842DB" w:rsidRPr="005F2271">
        <w:rPr>
          <w:sz w:val="28"/>
          <w:szCs w:val="28"/>
        </w:rPr>
        <w:t xml:space="preserve"> «Предоставление услуги по организации досуга и проведению </w:t>
      </w:r>
      <w:r w:rsidR="007842DB">
        <w:rPr>
          <w:sz w:val="28"/>
          <w:szCs w:val="28"/>
        </w:rPr>
        <w:t xml:space="preserve"> </w:t>
      </w:r>
      <w:r w:rsidR="007842DB" w:rsidRPr="005F2271">
        <w:rPr>
          <w:sz w:val="28"/>
          <w:szCs w:val="28"/>
        </w:rPr>
        <w:t xml:space="preserve">культурно-массовых мероприятий, включая </w:t>
      </w:r>
      <w:proofErr w:type="spellStart"/>
      <w:r w:rsidR="007842DB" w:rsidRPr="005F2271">
        <w:rPr>
          <w:sz w:val="28"/>
          <w:szCs w:val="28"/>
        </w:rPr>
        <w:t>кинопоказ</w:t>
      </w:r>
      <w:proofErr w:type="spellEnd"/>
      <w:r w:rsidR="007842DB" w:rsidRPr="005F2271">
        <w:rPr>
          <w:sz w:val="28"/>
          <w:szCs w:val="28"/>
        </w:rPr>
        <w:t xml:space="preserve">» </w:t>
      </w:r>
      <w:r>
        <w:rPr>
          <w:rFonts w:cs="Arial"/>
          <w:sz w:val="28"/>
          <w:szCs w:val="28"/>
        </w:rPr>
        <w:t>согласно приложению.</w:t>
      </w:r>
    </w:p>
    <w:p w:rsidR="005C39B5" w:rsidRDefault="005C39B5" w:rsidP="005C39B5">
      <w:pPr>
        <w:ind w:firstLine="720"/>
        <w:jc w:val="both"/>
        <w:rPr>
          <w:rFonts w:cs="Arial"/>
          <w:sz w:val="28"/>
          <w:szCs w:val="28"/>
        </w:rPr>
      </w:pPr>
      <w:r>
        <w:rPr>
          <w:rFonts w:cs="Arial"/>
          <w:sz w:val="28"/>
          <w:szCs w:val="28"/>
        </w:rPr>
        <w:t>2. Опубликовать постановление в печатном средстве массовой информации «Информационный бюллетень» и разместить в сети Интернет.</w:t>
      </w:r>
    </w:p>
    <w:p w:rsidR="005C39B5" w:rsidRDefault="005C39B5" w:rsidP="005C39B5">
      <w:pPr>
        <w:ind w:firstLine="720"/>
        <w:jc w:val="both"/>
        <w:rPr>
          <w:rFonts w:cs="Arial"/>
          <w:sz w:val="28"/>
          <w:szCs w:val="28"/>
        </w:rPr>
      </w:pPr>
      <w:r>
        <w:rPr>
          <w:rFonts w:cs="Arial"/>
          <w:sz w:val="28"/>
          <w:szCs w:val="28"/>
        </w:rPr>
        <w:t xml:space="preserve">3.  </w:t>
      </w:r>
      <w:proofErr w:type="gramStart"/>
      <w:r>
        <w:rPr>
          <w:rFonts w:cs="Arial"/>
          <w:sz w:val="28"/>
          <w:szCs w:val="28"/>
        </w:rPr>
        <w:t>Контроль за</w:t>
      </w:r>
      <w:proofErr w:type="gramEnd"/>
      <w:r>
        <w:rPr>
          <w:rFonts w:cs="Arial"/>
          <w:sz w:val="28"/>
          <w:szCs w:val="28"/>
        </w:rPr>
        <w:t xml:space="preserve"> исполнением данного постановления оставляю за собой.</w:t>
      </w:r>
    </w:p>
    <w:p w:rsidR="005C39B5" w:rsidRDefault="005C39B5" w:rsidP="005C39B5">
      <w:pPr>
        <w:ind w:firstLine="720"/>
        <w:jc w:val="both"/>
        <w:rPr>
          <w:rFonts w:cs="Arial"/>
          <w:sz w:val="28"/>
          <w:szCs w:val="28"/>
        </w:rPr>
      </w:pPr>
    </w:p>
    <w:p w:rsidR="005C39B5" w:rsidRDefault="005C39B5" w:rsidP="005C39B5">
      <w:pPr>
        <w:ind w:firstLine="720"/>
        <w:jc w:val="both"/>
        <w:rPr>
          <w:rFonts w:cs="Arial"/>
          <w:sz w:val="28"/>
          <w:szCs w:val="28"/>
        </w:rPr>
      </w:pPr>
    </w:p>
    <w:p w:rsidR="005C39B5" w:rsidRDefault="005C39B5" w:rsidP="005C39B5">
      <w:pPr>
        <w:ind w:firstLine="720"/>
        <w:jc w:val="both"/>
        <w:rPr>
          <w:rFonts w:cs="Arial"/>
          <w:sz w:val="28"/>
          <w:szCs w:val="28"/>
        </w:rPr>
      </w:pPr>
    </w:p>
    <w:p w:rsidR="005C39B5" w:rsidRDefault="005C39B5" w:rsidP="005C39B5">
      <w:pPr>
        <w:jc w:val="both"/>
        <w:rPr>
          <w:rFonts w:cs="Arial"/>
          <w:sz w:val="28"/>
          <w:szCs w:val="28"/>
        </w:rPr>
      </w:pPr>
      <w:r>
        <w:rPr>
          <w:rFonts w:cs="Arial"/>
          <w:sz w:val="28"/>
          <w:szCs w:val="28"/>
        </w:rPr>
        <w:t>Глава  поссовета                                                                         А.В.Елисеев</w:t>
      </w:r>
    </w:p>
    <w:p w:rsidR="005C39B5" w:rsidRDefault="005C39B5" w:rsidP="005C39B5">
      <w:pPr>
        <w:jc w:val="both"/>
        <w:rPr>
          <w:sz w:val="28"/>
        </w:rPr>
      </w:pPr>
    </w:p>
    <w:p w:rsidR="005C39B5" w:rsidRDefault="005C39B5" w:rsidP="005C39B5">
      <w:pPr>
        <w:jc w:val="both"/>
        <w:rPr>
          <w:sz w:val="28"/>
        </w:rPr>
      </w:pPr>
    </w:p>
    <w:p w:rsidR="005C39B5" w:rsidRDefault="005C39B5" w:rsidP="005C39B5">
      <w:pPr>
        <w:jc w:val="both"/>
        <w:rPr>
          <w:sz w:val="28"/>
        </w:rPr>
      </w:pPr>
    </w:p>
    <w:p w:rsidR="005C39B5" w:rsidRDefault="005C39B5" w:rsidP="005C39B5">
      <w:pPr>
        <w:jc w:val="both"/>
        <w:rPr>
          <w:sz w:val="28"/>
        </w:rPr>
      </w:pPr>
    </w:p>
    <w:p w:rsidR="005F2271" w:rsidRDefault="005F2271" w:rsidP="005F2271">
      <w:pPr>
        <w:jc w:val="right"/>
        <w:rPr>
          <w:sz w:val="28"/>
          <w:szCs w:val="28"/>
        </w:rPr>
      </w:pPr>
      <w:r>
        <w:rPr>
          <w:sz w:val="28"/>
          <w:szCs w:val="28"/>
        </w:rPr>
        <w:lastRenderedPageBreak/>
        <w:t xml:space="preserve">                                                                                                             </w:t>
      </w:r>
    </w:p>
    <w:p w:rsidR="005F2271" w:rsidRPr="005F2271" w:rsidRDefault="005F2271" w:rsidP="005F2271">
      <w:pPr>
        <w:pStyle w:val="ac"/>
        <w:rPr>
          <w:sz w:val="28"/>
          <w:szCs w:val="28"/>
        </w:rPr>
      </w:pPr>
      <w:r>
        <w:rPr>
          <w:sz w:val="28"/>
          <w:szCs w:val="28"/>
        </w:rPr>
        <w:t xml:space="preserve">                                                                                 </w:t>
      </w:r>
      <w:r w:rsidRPr="005F2271">
        <w:rPr>
          <w:sz w:val="28"/>
          <w:szCs w:val="28"/>
        </w:rPr>
        <w:t>УТВЕРЖДЕН</w:t>
      </w:r>
    </w:p>
    <w:p w:rsidR="005F2271" w:rsidRDefault="005F2271" w:rsidP="005F2271">
      <w:pPr>
        <w:jc w:val="right"/>
        <w:rPr>
          <w:sz w:val="28"/>
          <w:szCs w:val="28"/>
        </w:rPr>
      </w:pPr>
      <w:r>
        <w:rPr>
          <w:sz w:val="28"/>
          <w:szCs w:val="28"/>
        </w:rPr>
        <w:t xml:space="preserve">постановлением администрации поссовета  </w:t>
      </w:r>
    </w:p>
    <w:p w:rsidR="005F2271" w:rsidRDefault="005F2271" w:rsidP="005F2271">
      <w:pPr>
        <w:jc w:val="center"/>
        <w:rPr>
          <w:sz w:val="28"/>
          <w:szCs w:val="28"/>
        </w:rPr>
      </w:pPr>
      <w:r>
        <w:rPr>
          <w:sz w:val="28"/>
          <w:szCs w:val="28"/>
        </w:rPr>
        <w:t xml:space="preserve">                                             </w:t>
      </w:r>
      <w:r w:rsidR="00BC52EB">
        <w:rPr>
          <w:sz w:val="28"/>
          <w:szCs w:val="28"/>
        </w:rPr>
        <w:t xml:space="preserve">                   от    07</w:t>
      </w:r>
      <w:r>
        <w:rPr>
          <w:sz w:val="28"/>
          <w:szCs w:val="28"/>
        </w:rPr>
        <w:t xml:space="preserve">.09.2012 № </w:t>
      </w:r>
      <w:r w:rsidR="00BC52EB">
        <w:rPr>
          <w:sz w:val="28"/>
          <w:szCs w:val="28"/>
        </w:rPr>
        <w:t>127</w:t>
      </w:r>
      <w:r>
        <w:rPr>
          <w:sz w:val="28"/>
          <w:szCs w:val="28"/>
        </w:rPr>
        <w:t xml:space="preserve">   </w:t>
      </w:r>
    </w:p>
    <w:p w:rsidR="005F2271" w:rsidRDefault="005F2271" w:rsidP="005F2271">
      <w:pPr>
        <w:jc w:val="center"/>
        <w:rPr>
          <w:sz w:val="28"/>
          <w:szCs w:val="28"/>
        </w:rPr>
      </w:pPr>
    </w:p>
    <w:p w:rsidR="005F2271" w:rsidRDefault="005F2271" w:rsidP="005F2271">
      <w:pPr>
        <w:jc w:val="center"/>
        <w:rPr>
          <w:sz w:val="28"/>
          <w:szCs w:val="28"/>
        </w:rPr>
      </w:pPr>
      <w:r>
        <w:rPr>
          <w:sz w:val="28"/>
          <w:szCs w:val="28"/>
        </w:rPr>
        <w:t xml:space="preserve">                                                       </w:t>
      </w:r>
    </w:p>
    <w:p w:rsidR="005F2271" w:rsidRPr="005F2271" w:rsidRDefault="005F2271" w:rsidP="005F2271">
      <w:pPr>
        <w:pStyle w:val="a6"/>
        <w:spacing w:before="0" w:after="0"/>
        <w:ind w:hanging="30"/>
        <w:jc w:val="center"/>
        <w:rPr>
          <w:rFonts w:ascii="Times New Roman" w:eastAsia="Times New Roman" w:hAnsi="Times New Roman" w:cs="Times New Roman"/>
        </w:rPr>
      </w:pPr>
      <w:r w:rsidRPr="005F2271">
        <w:rPr>
          <w:rFonts w:ascii="Times New Roman" w:eastAsia="Times New Roman" w:hAnsi="Times New Roman" w:cs="Times New Roman"/>
        </w:rPr>
        <w:t>Административный регламент</w:t>
      </w:r>
    </w:p>
    <w:p w:rsidR="005F2271" w:rsidRPr="005F2271" w:rsidRDefault="005F2271" w:rsidP="005F2271">
      <w:pPr>
        <w:jc w:val="center"/>
        <w:rPr>
          <w:sz w:val="28"/>
          <w:szCs w:val="28"/>
        </w:rPr>
      </w:pPr>
      <w:r w:rsidRPr="005F2271">
        <w:rPr>
          <w:sz w:val="28"/>
          <w:szCs w:val="28"/>
        </w:rPr>
        <w:t>предоставления муниципальной услуги</w:t>
      </w:r>
    </w:p>
    <w:p w:rsidR="005F2271" w:rsidRPr="005F2271" w:rsidRDefault="005F2271" w:rsidP="005F2271">
      <w:pPr>
        <w:jc w:val="center"/>
        <w:rPr>
          <w:sz w:val="28"/>
          <w:szCs w:val="28"/>
        </w:rPr>
      </w:pPr>
      <w:r w:rsidRPr="005F2271">
        <w:rPr>
          <w:sz w:val="28"/>
          <w:szCs w:val="28"/>
        </w:rPr>
        <w:t xml:space="preserve"> «Предоставление услуги по организации досуга и проведению </w:t>
      </w:r>
    </w:p>
    <w:p w:rsidR="005F2271" w:rsidRPr="005F2271" w:rsidRDefault="005F2271" w:rsidP="005F2271">
      <w:pPr>
        <w:jc w:val="center"/>
        <w:rPr>
          <w:sz w:val="28"/>
          <w:szCs w:val="28"/>
        </w:rPr>
      </w:pPr>
      <w:r w:rsidRPr="005F2271">
        <w:rPr>
          <w:sz w:val="28"/>
          <w:szCs w:val="28"/>
        </w:rPr>
        <w:t xml:space="preserve">культурно-массовых мероприятий, включая </w:t>
      </w:r>
      <w:proofErr w:type="spellStart"/>
      <w:r w:rsidRPr="005F2271">
        <w:rPr>
          <w:sz w:val="28"/>
          <w:szCs w:val="28"/>
        </w:rPr>
        <w:t>кинопоказ</w:t>
      </w:r>
      <w:proofErr w:type="spellEnd"/>
      <w:r w:rsidRPr="005F2271">
        <w:rPr>
          <w:sz w:val="28"/>
          <w:szCs w:val="28"/>
        </w:rPr>
        <w:t xml:space="preserve">» </w:t>
      </w:r>
    </w:p>
    <w:p w:rsidR="005F2271" w:rsidRDefault="005F2271" w:rsidP="005F2271">
      <w:pPr>
        <w:spacing w:line="200" w:lineRule="atLeast"/>
        <w:jc w:val="center"/>
        <w:rPr>
          <w:sz w:val="28"/>
          <w:szCs w:val="28"/>
        </w:rPr>
      </w:pPr>
    </w:p>
    <w:p w:rsidR="005F2271" w:rsidRPr="005F2271" w:rsidRDefault="005F2271" w:rsidP="005F2271">
      <w:pPr>
        <w:spacing w:line="200" w:lineRule="atLeast"/>
        <w:jc w:val="center"/>
        <w:rPr>
          <w:bCs/>
          <w:sz w:val="28"/>
          <w:szCs w:val="28"/>
        </w:rPr>
      </w:pPr>
      <w:r>
        <w:rPr>
          <w:bCs/>
          <w:sz w:val="28"/>
          <w:szCs w:val="28"/>
        </w:rPr>
        <w:t xml:space="preserve">1. </w:t>
      </w:r>
      <w:r w:rsidRPr="005F2271">
        <w:rPr>
          <w:bCs/>
          <w:sz w:val="28"/>
          <w:szCs w:val="28"/>
        </w:rPr>
        <w:t>Общие положения</w:t>
      </w:r>
    </w:p>
    <w:p w:rsidR="005F2271" w:rsidRDefault="005F2271" w:rsidP="005F2271">
      <w:pPr>
        <w:spacing w:line="200" w:lineRule="atLeast"/>
        <w:ind w:firstLine="570"/>
        <w:jc w:val="both"/>
        <w:rPr>
          <w:sz w:val="28"/>
          <w:szCs w:val="28"/>
        </w:rPr>
      </w:pPr>
      <w:proofErr w:type="gramStart"/>
      <w:r>
        <w:rPr>
          <w:bCs/>
          <w:sz w:val="28"/>
          <w:szCs w:val="28"/>
        </w:rPr>
        <w:t>1.1.Административный регламент</w:t>
      </w:r>
      <w:r>
        <w:rPr>
          <w:sz w:val="28"/>
          <w:szCs w:val="28"/>
        </w:rPr>
        <w:t xml:space="preserve"> предоставления муниципальной услуги «Организация досуга и проведение культурно-массовых мероприятий, включая </w:t>
      </w:r>
      <w:proofErr w:type="spellStart"/>
      <w:r>
        <w:rPr>
          <w:sz w:val="28"/>
          <w:szCs w:val="28"/>
        </w:rPr>
        <w:t>кинопоказ</w:t>
      </w:r>
      <w:proofErr w:type="spellEnd"/>
      <w:r>
        <w:rPr>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«Предоставление услуги по организации досуга и проведению культурно-массовых мероприятий, включая </w:t>
      </w:r>
      <w:proofErr w:type="spellStart"/>
      <w:r>
        <w:rPr>
          <w:sz w:val="28"/>
          <w:szCs w:val="28"/>
        </w:rPr>
        <w:t>кинопоказ</w:t>
      </w:r>
      <w:proofErr w:type="spellEnd"/>
      <w:r>
        <w:rPr>
          <w:sz w:val="28"/>
          <w:szCs w:val="28"/>
        </w:rPr>
        <w:t>»</w:t>
      </w:r>
      <w:r>
        <w:rPr>
          <w:bCs/>
          <w:sz w:val="28"/>
          <w:szCs w:val="28"/>
        </w:rPr>
        <w:t xml:space="preserve"> (далее – Муниципальная услуга)</w:t>
      </w:r>
      <w:r>
        <w:rPr>
          <w:sz w:val="28"/>
          <w:szCs w:val="28"/>
        </w:rPr>
        <w:t xml:space="preserve"> и определяет сроки и последовательность действий (административные процедуры) при предоставлении Муниципальной услуги.</w:t>
      </w:r>
      <w:proofErr w:type="gramEnd"/>
    </w:p>
    <w:p w:rsidR="005F2271" w:rsidRDefault="005F2271" w:rsidP="005F2271">
      <w:pPr>
        <w:spacing w:line="200" w:lineRule="atLeast"/>
        <w:ind w:firstLine="570"/>
        <w:jc w:val="both"/>
        <w:rPr>
          <w:color w:val="000000"/>
          <w:sz w:val="28"/>
          <w:szCs w:val="28"/>
        </w:rPr>
      </w:pPr>
      <w:r>
        <w:rPr>
          <w:color w:val="000000"/>
          <w:sz w:val="28"/>
          <w:szCs w:val="28"/>
        </w:rPr>
        <w:t xml:space="preserve">1.2.Описание заявителей:    </w:t>
      </w:r>
    </w:p>
    <w:p w:rsidR="005F2271" w:rsidRDefault="005F2271" w:rsidP="005F2271">
      <w:pPr>
        <w:spacing w:line="200" w:lineRule="atLeast"/>
        <w:ind w:firstLine="570"/>
        <w:jc w:val="both"/>
        <w:rPr>
          <w:color w:val="000000"/>
          <w:sz w:val="28"/>
          <w:szCs w:val="28"/>
        </w:rPr>
      </w:pPr>
      <w:r>
        <w:rPr>
          <w:color w:val="000000"/>
          <w:sz w:val="28"/>
          <w:szCs w:val="28"/>
        </w:rPr>
        <w:t xml:space="preserve">Заявителями, имеющими право на получение Муниципальной услуги, могут являться: </w:t>
      </w:r>
    </w:p>
    <w:p w:rsidR="005F2271" w:rsidRDefault="005F2271" w:rsidP="005F2271">
      <w:pPr>
        <w:spacing w:line="200" w:lineRule="atLeast"/>
        <w:ind w:firstLine="570"/>
        <w:jc w:val="both"/>
        <w:rPr>
          <w:sz w:val="28"/>
          <w:szCs w:val="28"/>
        </w:rPr>
      </w:pPr>
      <w:r>
        <w:rPr>
          <w:sz w:val="28"/>
          <w:szCs w:val="28"/>
        </w:rPr>
        <w:t>граждане Российской Федерации;</w:t>
      </w:r>
    </w:p>
    <w:p w:rsidR="005F2271" w:rsidRDefault="005F2271" w:rsidP="005F2271">
      <w:pPr>
        <w:spacing w:line="200" w:lineRule="atLeast"/>
        <w:ind w:firstLine="570"/>
        <w:jc w:val="both"/>
        <w:rPr>
          <w:sz w:val="28"/>
          <w:szCs w:val="28"/>
        </w:rPr>
      </w:pPr>
      <w:r>
        <w:rPr>
          <w:sz w:val="28"/>
          <w:szCs w:val="28"/>
        </w:rPr>
        <w:t>иностранные граждане и лица без гражданства;</w:t>
      </w:r>
    </w:p>
    <w:p w:rsidR="005F2271" w:rsidRDefault="005F2271" w:rsidP="005F2271">
      <w:pPr>
        <w:spacing w:line="200" w:lineRule="atLeast"/>
        <w:ind w:firstLine="570"/>
        <w:jc w:val="both"/>
        <w:rPr>
          <w:sz w:val="28"/>
          <w:szCs w:val="28"/>
        </w:rPr>
      </w:pPr>
      <w:r>
        <w:rPr>
          <w:sz w:val="28"/>
          <w:szCs w:val="28"/>
        </w:rPr>
        <w:t>российские и иностранные юридические лица.</w:t>
      </w:r>
    </w:p>
    <w:p w:rsidR="005F2271" w:rsidRDefault="005F2271" w:rsidP="005F2271">
      <w:pPr>
        <w:spacing w:line="200" w:lineRule="atLeast"/>
        <w:ind w:firstLine="570"/>
        <w:jc w:val="both"/>
        <w:rPr>
          <w:color w:val="000000"/>
          <w:sz w:val="28"/>
          <w:szCs w:val="28"/>
        </w:rPr>
      </w:pPr>
      <w:r>
        <w:rPr>
          <w:color w:val="000000"/>
          <w:sz w:val="28"/>
          <w:szCs w:val="28"/>
        </w:rPr>
        <w:t>юридические лица, действующие в соответствии с законом, иными правовыми актами и учредительными документами.</w:t>
      </w:r>
    </w:p>
    <w:p w:rsidR="005F2271" w:rsidRDefault="005F2271" w:rsidP="005F2271">
      <w:pPr>
        <w:spacing w:line="200" w:lineRule="atLeast"/>
        <w:ind w:firstLine="570"/>
        <w:jc w:val="both"/>
        <w:rPr>
          <w:color w:val="000000"/>
          <w:sz w:val="28"/>
          <w:szCs w:val="28"/>
        </w:rPr>
      </w:pPr>
      <w:r>
        <w:rPr>
          <w:color w:val="000000"/>
          <w:sz w:val="28"/>
          <w:szCs w:val="28"/>
        </w:rPr>
        <w:t>1.3.Требования к порядку информирования о предоставлении муниципальной услуги, в том числе:</w:t>
      </w:r>
    </w:p>
    <w:p w:rsidR="005F2271" w:rsidRDefault="005F2271" w:rsidP="005F2271">
      <w:pPr>
        <w:spacing w:line="200" w:lineRule="atLeast"/>
        <w:ind w:firstLine="570"/>
        <w:jc w:val="both"/>
        <w:rPr>
          <w:sz w:val="28"/>
          <w:szCs w:val="28"/>
        </w:rPr>
      </w:pPr>
      <w:r>
        <w:rPr>
          <w:sz w:val="28"/>
          <w:szCs w:val="28"/>
        </w:rPr>
        <w:t xml:space="preserve">1.3.1.Информация о порядке предоставления Муниципальной услуги выдается: </w:t>
      </w:r>
    </w:p>
    <w:p w:rsidR="005F2271" w:rsidRDefault="005F2271" w:rsidP="005F2271">
      <w:pPr>
        <w:spacing w:line="200" w:lineRule="atLeast"/>
        <w:ind w:firstLine="570"/>
        <w:jc w:val="both"/>
        <w:rPr>
          <w:sz w:val="28"/>
          <w:szCs w:val="28"/>
        </w:rPr>
      </w:pPr>
      <w:r>
        <w:rPr>
          <w:sz w:val="28"/>
          <w:szCs w:val="28"/>
        </w:rPr>
        <w:t>в муниципальном бюджетном  учреждении культуры ДК «</w:t>
      </w:r>
      <w:proofErr w:type="spellStart"/>
      <w:r>
        <w:rPr>
          <w:sz w:val="28"/>
          <w:szCs w:val="28"/>
        </w:rPr>
        <w:t>Сахарник</w:t>
      </w:r>
      <w:proofErr w:type="spellEnd"/>
      <w:r>
        <w:rPr>
          <w:sz w:val="28"/>
          <w:szCs w:val="28"/>
        </w:rPr>
        <w:t>» Тамбовской области (далее - МБУК ДК «</w:t>
      </w:r>
      <w:proofErr w:type="spellStart"/>
      <w:r>
        <w:rPr>
          <w:sz w:val="28"/>
          <w:szCs w:val="28"/>
        </w:rPr>
        <w:t>Сахарник</w:t>
      </w:r>
      <w:proofErr w:type="spellEnd"/>
      <w:r>
        <w:rPr>
          <w:sz w:val="28"/>
          <w:szCs w:val="28"/>
        </w:rPr>
        <w:t xml:space="preserve">» Тамбовской области); </w:t>
      </w:r>
    </w:p>
    <w:p w:rsidR="005F2271" w:rsidRDefault="005F2271" w:rsidP="005F2271">
      <w:pPr>
        <w:spacing w:line="200" w:lineRule="atLeast"/>
        <w:ind w:firstLine="570"/>
        <w:jc w:val="both"/>
        <w:rPr>
          <w:sz w:val="28"/>
          <w:szCs w:val="28"/>
        </w:rPr>
      </w:pPr>
      <w:r>
        <w:rPr>
          <w:sz w:val="28"/>
          <w:szCs w:val="28"/>
        </w:rPr>
        <w:t>с использованием средств телефонной связи, электронного информирования, вычислительной и электронной техники;</w:t>
      </w:r>
    </w:p>
    <w:p w:rsidR="005F2271" w:rsidRDefault="005F2271" w:rsidP="005F2271">
      <w:pPr>
        <w:spacing w:line="200" w:lineRule="atLeast"/>
        <w:ind w:firstLine="570"/>
        <w:jc w:val="both"/>
        <w:rPr>
          <w:sz w:val="28"/>
          <w:szCs w:val="28"/>
        </w:rPr>
      </w:pPr>
      <w:r>
        <w:rPr>
          <w:sz w:val="28"/>
          <w:szCs w:val="28"/>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5F2271" w:rsidRDefault="005F2271" w:rsidP="005F2271">
      <w:pPr>
        <w:spacing w:line="200" w:lineRule="atLeast"/>
        <w:ind w:firstLine="570"/>
        <w:jc w:val="both"/>
        <w:rPr>
          <w:sz w:val="28"/>
          <w:szCs w:val="28"/>
        </w:rPr>
      </w:pPr>
      <w:r>
        <w:rPr>
          <w:sz w:val="28"/>
          <w:szCs w:val="28"/>
        </w:rPr>
        <w:t>Сведения о местонахождении, контактных телефонах (телефонах для справок)  МБУК ДК «</w:t>
      </w:r>
      <w:proofErr w:type="spellStart"/>
      <w:r>
        <w:rPr>
          <w:sz w:val="28"/>
          <w:szCs w:val="28"/>
        </w:rPr>
        <w:t>Сахарник</w:t>
      </w:r>
      <w:proofErr w:type="spellEnd"/>
      <w:r>
        <w:rPr>
          <w:sz w:val="28"/>
          <w:szCs w:val="28"/>
        </w:rPr>
        <w:t>» Тамбовской области приводятся в приложении №1 к Административному регламенту и размещаются:</w:t>
      </w:r>
    </w:p>
    <w:p w:rsidR="005F2271" w:rsidRDefault="005F2271" w:rsidP="005F2271">
      <w:pPr>
        <w:spacing w:line="200" w:lineRule="atLeast"/>
        <w:ind w:firstLine="570"/>
        <w:jc w:val="both"/>
        <w:rPr>
          <w:color w:val="000000"/>
          <w:sz w:val="28"/>
          <w:szCs w:val="28"/>
        </w:rPr>
      </w:pPr>
      <w:r>
        <w:rPr>
          <w:color w:val="000000"/>
          <w:sz w:val="28"/>
          <w:szCs w:val="28"/>
        </w:rPr>
        <w:t xml:space="preserve">на Интернет-сайте администрации муниципального образования. </w:t>
      </w:r>
    </w:p>
    <w:p w:rsidR="005F2271" w:rsidRDefault="005F2271" w:rsidP="005F2271">
      <w:pPr>
        <w:spacing w:line="200" w:lineRule="atLeast"/>
        <w:ind w:firstLine="570"/>
        <w:jc w:val="both"/>
        <w:rPr>
          <w:color w:val="000000"/>
          <w:sz w:val="28"/>
          <w:szCs w:val="28"/>
        </w:rPr>
      </w:pPr>
      <w:r>
        <w:rPr>
          <w:color w:val="000000"/>
          <w:sz w:val="28"/>
          <w:szCs w:val="28"/>
        </w:rPr>
        <w:lastRenderedPageBreak/>
        <w:t xml:space="preserve">                                          2</w:t>
      </w:r>
    </w:p>
    <w:p w:rsidR="005F2271" w:rsidRDefault="005F2271" w:rsidP="005F2271">
      <w:pPr>
        <w:spacing w:line="200" w:lineRule="atLeast"/>
        <w:ind w:firstLine="570"/>
        <w:jc w:val="both"/>
        <w:rPr>
          <w:sz w:val="28"/>
          <w:szCs w:val="28"/>
        </w:rPr>
      </w:pPr>
      <w:r>
        <w:rPr>
          <w:sz w:val="28"/>
          <w:szCs w:val="28"/>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5F2271" w:rsidRDefault="005F2271" w:rsidP="005F2271">
      <w:pPr>
        <w:spacing w:line="200" w:lineRule="atLeast"/>
        <w:ind w:firstLine="570"/>
        <w:jc w:val="both"/>
        <w:rPr>
          <w:sz w:val="28"/>
          <w:szCs w:val="28"/>
        </w:rPr>
      </w:pPr>
      <w:r>
        <w:rPr>
          <w:sz w:val="28"/>
          <w:szCs w:val="28"/>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5F2271" w:rsidRDefault="005F2271" w:rsidP="005F2271">
      <w:pPr>
        <w:spacing w:line="200" w:lineRule="atLeast"/>
        <w:ind w:firstLine="570"/>
        <w:jc w:val="both"/>
        <w:rPr>
          <w:sz w:val="28"/>
          <w:szCs w:val="28"/>
        </w:rPr>
      </w:pPr>
      <w:r>
        <w:rPr>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5F2271" w:rsidRDefault="005F2271" w:rsidP="005F2271">
      <w:pPr>
        <w:pStyle w:val="11"/>
        <w:tabs>
          <w:tab w:val="clear" w:pos="360"/>
        </w:tabs>
        <w:spacing w:before="0" w:after="0"/>
        <w:rPr>
          <w:sz w:val="28"/>
          <w:szCs w:val="28"/>
        </w:rPr>
      </w:pPr>
      <w:r>
        <w:rPr>
          <w:sz w:val="28"/>
          <w:szCs w:val="28"/>
        </w:rPr>
        <w:t xml:space="preserve">     текст Административного регламента с приложениями (полная версия на Интернет-сайте и извлечения на информационных стендах);</w:t>
      </w:r>
    </w:p>
    <w:p w:rsidR="005F2271" w:rsidRDefault="005F2271" w:rsidP="005F2271">
      <w:pPr>
        <w:pStyle w:val="11"/>
        <w:tabs>
          <w:tab w:val="clear" w:pos="360"/>
        </w:tabs>
        <w:spacing w:before="0" w:after="0"/>
        <w:ind w:firstLine="570"/>
        <w:rPr>
          <w:sz w:val="28"/>
          <w:szCs w:val="28"/>
        </w:rPr>
      </w:pPr>
      <w:r>
        <w:rPr>
          <w:sz w:val="28"/>
          <w:szCs w:val="28"/>
        </w:rPr>
        <w:t>блок-схемы согласно приложению № 2 к Административному регламенту и краткое описание порядка предоставления услуги;</w:t>
      </w:r>
    </w:p>
    <w:p w:rsidR="005F2271" w:rsidRDefault="005F2271" w:rsidP="005F2271">
      <w:pPr>
        <w:pStyle w:val="11"/>
        <w:tabs>
          <w:tab w:val="clear" w:pos="360"/>
        </w:tabs>
        <w:spacing w:before="0" w:after="0"/>
        <w:ind w:firstLine="570"/>
        <w:rPr>
          <w:sz w:val="28"/>
          <w:szCs w:val="28"/>
        </w:rPr>
      </w:pPr>
      <w:r>
        <w:rPr>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информацию о предоставлении Муниципальной услуги;</w:t>
      </w:r>
    </w:p>
    <w:p w:rsidR="005F2271" w:rsidRDefault="005F2271" w:rsidP="005F2271">
      <w:pPr>
        <w:pStyle w:val="11"/>
        <w:tabs>
          <w:tab w:val="clear" w:pos="360"/>
        </w:tabs>
        <w:spacing w:before="0" w:after="0"/>
        <w:ind w:firstLine="570"/>
        <w:rPr>
          <w:sz w:val="28"/>
          <w:szCs w:val="28"/>
        </w:rPr>
      </w:pPr>
      <w:r>
        <w:rPr>
          <w:sz w:val="28"/>
          <w:szCs w:val="28"/>
        </w:rPr>
        <w:t>основания отказа в предоставлении Муниципальной услуги.</w:t>
      </w:r>
    </w:p>
    <w:p w:rsidR="005F2271" w:rsidRDefault="005F2271" w:rsidP="005F2271">
      <w:pPr>
        <w:pStyle w:val="11"/>
        <w:tabs>
          <w:tab w:val="clear" w:pos="360"/>
        </w:tabs>
        <w:spacing w:before="0" w:after="0"/>
        <w:ind w:firstLine="570"/>
        <w:rPr>
          <w:sz w:val="28"/>
          <w:szCs w:val="28"/>
        </w:rPr>
      </w:pPr>
      <w:r>
        <w:rPr>
          <w:sz w:val="28"/>
          <w:szCs w:val="28"/>
        </w:rPr>
        <w:t>При ответах на телефонные звонки и устные обращения специалисты МБУК ДК «Сахарник» Тамбовской области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фамилии, имени, отчестве и должности специалиста, принявшего телефонный звонок.</w:t>
      </w:r>
    </w:p>
    <w:p w:rsidR="005F2271" w:rsidRDefault="005F2271" w:rsidP="005F2271">
      <w:pPr>
        <w:pStyle w:val="11"/>
        <w:tabs>
          <w:tab w:val="clear" w:pos="360"/>
        </w:tabs>
        <w:spacing w:before="0" w:after="0"/>
        <w:ind w:firstLine="570"/>
        <w:rPr>
          <w:sz w:val="28"/>
          <w:szCs w:val="28"/>
        </w:rPr>
      </w:pPr>
      <w:r>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F2271" w:rsidRDefault="005F2271" w:rsidP="005F2271">
      <w:pPr>
        <w:pStyle w:val="11"/>
        <w:tabs>
          <w:tab w:val="clear" w:pos="360"/>
        </w:tabs>
        <w:spacing w:before="0" w:after="0"/>
        <w:ind w:firstLine="570"/>
        <w:rPr>
          <w:sz w:val="28"/>
          <w:szCs w:val="28"/>
        </w:rPr>
      </w:pPr>
      <w:r>
        <w:rPr>
          <w:sz w:val="28"/>
          <w:szCs w:val="28"/>
        </w:rPr>
        <w:t>Заявители, обратившиеся за предоставлением услуги, в обязательном порядке информируются специалистами:</w:t>
      </w:r>
    </w:p>
    <w:p w:rsidR="005F2271" w:rsidRDefault="005F2271" w:rsidP="005F2271">
      <w:pPr>
        <w:pStyle w:val="11"/>
        <w:tabs>
          <w:tab w:val="clear" w:pos="360"/>
        </w:tabs>
        <w:spacing w:before="0" w:after="0"/>
        <w:ind w:firstLine="570"/>
        <w:rPr>
          <w:sz w:val="28"/>
          <w:szCs w:val="28"/>
        </w:rPr>
      </w:pPr>
      <w:r>
        <w:rPr>
          <w:sz w:val="28"/>
          <w:szCs w:val="28"/>
        </w:rPr>
        <w:t>о порядке предоставления Муниципальной услуги;</w:t>
      </w:r>
    </w:p>
    <w:p w:rsidR="005F2271" w:rsidRDefault="005F2271" w:rsidP="005F2271">
      <w:pPr>
        <w:pStyle w:val="11"/>
        <w:tabs>
          <w:tab w:val="clear" w:pos="360"/>
        </w:tabs>
        <w:spacing w:before="0" w:after="0"/>
        <w:ind w:firstLine="570"/>
        <w:rPr>
          <w:sz w:val="28"/>
          <w:szCs w:val="28"/>
        </w:rPr>
      </w:pPr>
      <w:r>
        <w:rPr>
          <w:sz w:val="28"/>
          <w:szCs w:val="28"/>
        </w:rPr>
        <w:t>об отказе в предоставлении Муниципальной услуги.</w:t>
      </w:r>
    </w:p>
    <w:p w:rsidR="005F2271" w:rsidRDefault="005F2271" w:rsidP="005F2271">
      <w:pPr>
        <w:pStyle w:val="11"/>
        <w:tabs>
          <w:tab w:val="clear" w:pos="360"/>
        </w:tabs>
        <w:spacing w:before="0" w:after="0"/>
        <w:ind w:firstLine="570"/>
        <w:rPr>
          <w:sz w:val="28"/>
          <w:szCs w:val="28"/>
        </w:rPr>
      </w:pPr>
      <w:r>
        <w:rPr>
          <w:sz w:val="28"/>
          <w:szCs w:val="28"/>
        </w:rPr>
        <w:t>1.3.2.Порядок информирования о ходе предоставления Муниципальной услуги</w:t>
      </w:r>
    </w:p>
    <w:p w:rsidR="005F2271" w:rsidRDefault="005F2271" w:rsidP="005F2271">
      <w:pPr>
        <w:pStyle w:val="11"/>
        <w:tabs>
          <w:tab w:val="clear" w:pos="360"/>
        </w:tabs>
        <w:spacing w:before="0" w:after="0"/>
        <w:ind w:firstLine="570"/>
        <w:rPr>
          <w:sz w:val="28"/>
          <w:szCs w:val="28"/>
        </w:rPr>
      </w:pPr>
      <w:r>
        <w:rPr>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5F2271" w:rsidRDefault="005F2271" w:rsidP="005F2271">
      <w:pPr>
        <w:pStyle w:val="11"/>
        <w:tabs>
          <w:tab w:val="clear" w:pos="360"/>
        </w:tabs>
        <w:spacing w:before="0" w:after="0"/>
        <w:ind w:firstLine="570"/>
        <w:rPr>
          <w:sz w:val="28"/>
          <w:szCs w:val="28"/>
        </w:rPr>
      </w:pPr>
      <w:r>
        <w:rPr>
          <w:sz w:val="28"/>
          <w:szCs w:val="28"/>
        </w:rPr>
        <w:t xml:space="preserve">Информация о приостановлении предоставления Муниципальной услуги или об отказе в ее предоставлении направляется непосредственно </w:t>
      </w:r>
    </w:p>
    <w:p w:rsidR="005F2271" w:rsidRDefault="005F2271" w:rsidP="005F2271">
      <w:pPr>
        <w:pStyle w:val="11"/>
        <w:tabs>
          <w:tab w:val="clear" w:pos="360"/>
        </w:tabs>
        <w:spacing w:before="0" w:after="0"/>
        <w:ind w:firstLine="570"/>
        <w:rPr>
          <w:sz w:val="28"/>
          <w:szCs w:val="28"/>
        </w:rPr>
      </w:pPr>
      <w:r>
        <w:rPr>
          <w:sz w:val="28"/>
          <w:szCs w:val="28"/>
        </w:rPr>
        <w:lastRenderedPageBreak/>
        <w:t xml:space="preserve">                                              3</w:t>
      </w:r>
    </w:p>
    <w:p w:rsidR="005F2271" w:rsidRDefault="005F2271" w:rsidP="005F2271">
      <w:pPr>
        <w:pStyle w:val="11"/>
        <w:tabs>
          <w:tab w:val="clear" w:pos="360"/>
        </w:tabs>
        <w:spacing w:before="0" w:after="0"/>
        <w:rPr>
          <w:sz w:val="28"/>
          <w:szCs w:val="28"/>
        </w:rPr>
      </w:pPr>
      <w:r>
        <w:rPr>
          <w:sz w:val="28"/>
          <w:szCs w:val="28"/>
        </w:rPr>
        <w:t>заявителю лично или по телефону,  указанным в обращении (при наличии соответствующих данных в обращении).</w:t>
      </w:r>
    </w:p>
    <w:p w:rsidR="005F2271" w:rsidRDefault="005F2271" w:rsidP="005F2271">
      <w:pPr>
        <w:pStyle w:val="11"/>
        <w:tabs>
          <w:tab w:val="clear" w:pos="360"/>
        </w:tabs>
        <w:spacing w:before="0" w:after="0"/>
        <w:ind w:firstLine="570"/>
        <w:rPr>
          <w:sz w:val="28"/>
          <w:szCs w:val="28"/>
        </w:rPr>
      </w:pPr>
      <w:r>
        <w:rPr>
          <w:sz w:val="28"/>
          <w:szCs w:val="28"/>
        </w:rPr>
        <w:t>Информация о сроках предоставления Муниципальной услуги сообщается при обращении или по указанному в обращении телефону.</w:t>
      </w:r>
    </w:p>
    <w:p w:rsidR="005F2271" w:rsidRDefault="005F2271" w:rsidP="005F2271">
      <w:pPr>
        <w:pStyle w:val="11"/>
        <w:tabs>
          <w:tab w:val="clear" w:pos="360"/>
        </w:tabs>
        <w:spacing w:before="0" w:after="0"/>
        <w:ind w:firstLine="570"/>
        <w:rPr>
          <w:sz w:val="28"/>
          <w:szCs w:val="28"/>
        </w:rPr>
      </w:pPr>
      <w:r>
        <w:rPr>
          <w:sz w:val="28"/>
          <w:szCs w:val="28"/>
        </w:rPr>
        <w:t>В любое время с момента приема обращения заявитель имеет право на получение сведений о прохождении процедур по предоставлению Муниципальной услуги при помощи телефона, средств Интернета или посредством личного посещения МБУК ДК «Сахарник» Тамбовской области.</w:t>
      </w:r>
    </w:p>
    <w:p w:rsidR="005F2271" w:rsidRDefault="005F2271" w:rsidP="005F2271">
      <w:pPr>
        <w:pStyle w:val="11"/>
        <w:tabs>
          <w:tab w:val="clear" w:pos="360"/>
        </w:tabs>
        <w:spacing w:before="0" w:after="0"/>
        <w:ind w:firstLine="570"/>
        <w:rPr>
          <w:sz w:val="28"/>
          <w:szCs w:val="28"/>
        </w:rPr>
      </w:pPr>
      <w:r>
        <w:rPr>
          <w:sz w:val="28"/>
          <w:szCs w:val="28"/>
        </w:rPr>
        <w:t>Требования при предоставлении информации об оказании Муниципальных услуг населению: ответ на обращение должен быть полный, точный и оперативный, в вежливой форме, реклама должна соответствовать установленным нормам и содержать полную информацию о предоставляемой услуге.</w:t>
      </w:r>
    </w:p>
    <w:p w:rsidR="005F2271" w:rsidRDefault="005F2271" w:rsidP="005F2271">
      <w:pPr>
        <w:pStyle w:val="11"/>
        <w:tabs>
          <w:tab w:val="clear" w:pos="360"/>
        </w:tabs>
        <w:spacing w:before="0" w:after="0"/>
        <w:ind w:firstLine="570"/>
        <w:rPr>
          <w:sz w:val="28"/>
          <w:szCs w:val="28"/>
        </w:rPr>
      </w:pPr>
      <w:r>
        <w:rPr>
          <w:sz w:val="28"/>
          <w:szCs w:val="28"/>
        </w:rPr>
        <w:t>Информация о процедуре предоставления Муниципальной услуги предоставляется бесплатно.</w:t>
      </w:r>
    </w:p>
    <w:p w:rsidR="005F2271" w:rsidRDefault="005F2271" w:rsidP="005F2271">
      <w:pPr>
        <w:pStyle w:val="11"/>
        <w:tabs>
          <w:tab w:val="clear" w:pos="360"/>
        </w:tabs>
        <w:spacing w:before="0" w:after="0"/>
        <w:ind w:firstLine="570"/>
        <w:rPr>
          <w:sz w:val="28"/>
          <w:szCs w:val="28"/>
        </w:rPr>
      </w:pPr>
      <w:r>
        <w:rPr>
          <w:sz w:val="28"/>
          <w:szCs w:val="28"/>
        </w:rPr>
        <w:t>Не подлежат рассмотрению запросы и Интернет-обращения, не содержащие фамилии, почтового и/или электронного адреса заявителя. Также не принимаются к рассмотрению запросы, содержащие не нормативную лексику и оскорбительные высказывания.</w:t>
      </w:r>
    </w:p>
    <w:p w:rsidR="005F2271" w:rsidRDefault="005F2271" w:rsidP="005F2271">
      <w:pPr>
        <w:pStyle w:val="11"/>
        <w:tabs>
          <w:tab w:val="clear" w:pos="360"/>
        </w:tabs>
        <w:spacing w:before="0" w:after="0"/>
        <w:ind w:firstLine="570"/>
        <w:rPr>
          <w:sz w:val="28"/>
          <w:szCs w:val="28"/>
        </w:rPr>
      </w:pPr>
      <w:r>
        <w:rPr>
          <w:sz w:val="28"/>
          <w:szCs w:val="28"/>
        </w:rPr>
        <w:t>1.3.3.Порядок получения консультаций о предоставлении Муниципальной услуги</w:t>
      </w:r>
    </w:p>
    <w:p w:rsidR="005F2271" w:rsidRDefault="005F2271" w:rsidP="005F2271">
      <w:pPr>
        <w:pStyle w:val="11"/>
        <w:tabs>
          <w:tab w:val="clear" w:pos="360"/>
        </w:tabs>
        <w:spacing w:before="0" w:after="0"/>
        <w:ind w:firstLine="570"/>
        <w:rPr>
          <w:sz w:val="28"/>
          <w:szCs w:val="28"/>
        </w:rPr>
      </w:pPr>
      <w:r>
        <w:rPr>
          <w:sz w:val="28"/>
          <w:szCs w:val="28"/>
        </w:rPr>
        <w:t xml:space="preserve">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5F2271" w:rsidRDefault="005F2271" w:rsidP="005F2271">
      <w:pPr>
        <w:pStyle w:val="11"/>
        <w:tabs>
          <w:tab w:val="clear" w:pos="360"/>
        </w:tabs>
        <w:spacing w:before="0" w:after="0"/>
        <w:ind w:firstLine="570"/>
        <w:rPr>
          <w:color w:val="000000"/>
          <w:sz w:val="28"/>
          <w:szCs w:val="28"/>
        </w:rPr>
      </w:pPr>
      <w:r>
        <w:rPr>
          <w:color w:val="000000"/>
          <w:sz w:val="28"/>
          <w:szCs w:val="28"/>
        </w:rPr>
        <w:t>Консультации предоставляются по следующим вопросам:</w:t>
      </w:r>
    </w:p>
    <w:p w:rsidR="005F2271" w:rsidRDefault="005F2271" w:rsidP="005F2271">
      <w:pPr>
        <w:pStyle w:val="11"/>
        <w:tabs>
          <w:tab w:val="clear" w:pos="360"/>
        </w:tabs>
        <w:spacing w:before="0" w:after="0"/>
        <w:ind w:firstLine="570"/>
        <w:rPr>
          <w:color w:val="000000"/>
          <w:sz w:val="28"/>
          <w:szCs w:val="28"/>
        </w:rPr>
      </w:pPr>
      <w:r>
        <w:rPr>
          <w:color w:val="000000"/>
          <w:sz w:val="28"/>
          <w:szCs w:val="28"/>
        </w:rPr>
        <w:t>перечень культурно-досугового обслуживания, предоставляемого учреждением культуры;</w:t>
      </w:r>
    </w:p>
    <w:p w:rsidR="005F2271" w:rsidRDefault="005F2271" w:rsidP="005F2271">
      <w:pPr>
        <w:pStyle w:val="11"/>
        <w:tabs>
          <w:tab w:val="clear" w:pos="360"/>
        </w:tabs>
        <w:spacing w:before="0" w:after="0"/>
        <w:ind w:firstLine="570"/>
        <w:rPr>
          <w:color w:val="000000"/>
          <w:sz w:val="28"/>
          <w:szCs w:val="28"/>
        </w:rPr>
      </w:pPr>
      <w:r>
        <w:rPr>
          <w:color w:val="000000"/>
          <w:sz w:val="28"/>
          <w:szCs w:val="28"/>
        </w:rPr>
        <w:t xml:space="preserve">перечень клубных формирований, доступных для развития творческих способностей; </w:t>
      </w:r>
    </w:p>
    <w:p w:rsidR="005F2271" w:rsidRDefault="005F2271" w:rsidP="005F2271">
      <w:pPr>
        <w:pStyle w:val="11"/>
        <w:tabs>
          <w:tab w:val="clear" w:pos="360"/>
        </w:tabs>
        <w:spacing w:before="0" w:after="0"/>
        <w:ind w:firstLine="570"/>
        <w:rPr>
          <w:sz w:val="28"/>
          <w:szCs w:val="28"/>
        </w:rPr>
      </w:pPr>
      <w:r>
        <w:rPr>
          <w:sz w:val="28"/>
          <w:szCs w:val="28"/>
        </w:rPr>
        <w:t>времени проведения культурно-досуговых мероприятий;</w:t>
      </w:r>
    </w:p>
    <w:p w:rsidR="005F2271" w:rsidRDefault="005F2271" w:rsidP="005F2271">
      <w:pPr>
        <w:pStyle w:val="11"/>
        <w:tabs>
          <w:tab w:val="clear" w:pos="360"/>
        </w:tabs>
        <w:spacing w:before="0" w:after="0"/>
        <w:ind w:firstLine="570"/>
        <w:rPr>
          <w:sz w:val="28"/>
          <w:szCs w:val="28"/>
        </w:rPr>
      </w:pPr>
      <w:r>
        <w:rPr>
          <w:sz w:val="28"/>
          <w:szCs w:val="28"/>
        </w:rPr>
        <w:t>сроков предоставления Муниципальной услуги;</w:t>
      </w:r>
    </w:p>
    <w:p w:rsidR="005F2271" w:rsidRDefault="005F2271" w:rsidP="005F2271">
      <w:pPr>
        <w:pStyle w:val="11"/>
        <w:tabs>
          <w:tab w:val="clear" w:pos="360"/>
        </w:tabs>
        <w:spacing w:before="0" w:after="0"/>
        <w:ind w:firstLine="570"/>
        <w:rPr>
          <w:sz w:val="28"/>
          <w:szCs w:val="28"/>
        </w:rPr>
      </w:pPr>
      <w:r>
        <w:rPr>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5F2271" w:rsidRDefault="005F2271" w:rsidP="005F2271">
      <w:pPr>
        <w:pStyle w:val="11"/>
        <w:tabs>
          <w:tab w:val="clear" w:pos="360"/>
        </w:tabs>
        <w:spacing w:before="0" w:after="0"/>
        <w:ind w:firstLine="570"/>
        <w:rPr>
          <w:sz w:val="28"/>
          <w:szCs w:val="28"/>
        </w:rPr>
      </w:pPr>
      <w:r>
        <w:rPr>
          <w:sz w:val="28"/>
          <w:szCs w:val="28"/>
        </w:rPr>
        <w:t>Консультации предоставляются при личном обращении, посредством Интернет, телефона.</w:t>
      </w:r>
    </w:p>
    <w:p w:rsidR="005F2271" w:rsidRDefault="005F2271" w:rsidP="005F2271">
      <w:pPr>
        <w:pStyle w:val="11"/>
        <w:tabs>
          <w:tab w:val="clear" w:pos="360"/>
        </w:tabs>
        <w:spacing w:before="0" w:after="0"/>
        <w:ind w:firstLine="570"/>
        <w:rPr>
          <w:bCs/>
          <w:i/>
          <w:iCs/>
          <w:color w:val="000000"/>
          <w:sz w:val="28"/>
          <w:szCs w:val="28"/>
        </w:rPr>
      </w:pPr>
      <w:r>
        <w:rPr>
          <w:sz w:val="28"/>
          <w:szCs w:val="28"/>
        </w:rPr>
        <w:t>Условия и сроки приема и консультирования заявителей</w:t>
      </w:r>
      <w:r>
        <w:rPr>
          <w:bCs/>
          <w:i/>
          <w:iCs/>
          <w:color w:val="000000"/>
          <w:sz w:val="28"/>
          <w:szCs w:val="28"/>
        </w:rPr>
        <w:t xml:space="preserve"> </w:t>
      </w:r>
    </w:p>
    <w:p w:rsidR="005F2271" w:rsidRDefault="005F2271" w:rsidP="005F2271">
      <w:pPr>
        <w:pStyle w:val="a9"/>
        <w:ind w:firstLine="585"/>
        <w:rPr>
          <w:rFonts w:ascii="Times New Roman" w:hAnsi="Times New Roman" w:cs="Times New Roman"/>
        </w:rPr>
      </w:pPr>
      <w:r>
        <w:rPr>
          <w:rFonts w:ascii="Times New Roman" w:hAnsi="Times New Roman" w:cs="Times New Roman"/>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5F2271" w:rsidRDefault="005F2271" w:rsidP="005F2271">
      <w:pPr>
        <w:ind w:firstLine="570"/>
        <w:jc w:val="both"/>
        <w:rPr>
          <w:sz w:val="28"/>
          <w:szCs w:val="28"/>
        </w:rPr>
      </w:pPr>
      <w:r>
        <w:rPr>
          <w:sz w:val="28"/>
          <w:szCs w:val="28"/>
        </w:rPr>
        <w:t>График работы МБУК ДК «</w:t>
      </w:r>
      <w:proofErr w:type="spellStart"/>
      <w:r>
        <w:rPr>
          <w:sz w:val="28"/>
          <w:szCs w:val="28"/>
        </w:rPr>
        <w:t>Сахарник</w:t>
      </w:r>
      <w:proofErr w:type="spellEnd"/>
      <w:r>
        <w:rPr>
          <w:sz w:val="28"/>
          <w:szCs w:val="28"/>
        </w:rPr>
        <w:t xml:space="preserve">» Тамбовской области: </w:t>
      </w:r>
    </w:p>
    <w:p w:rsidR="005F2271" w:rsidRDefault="005F2271" w:rsidP="005F2271">
      <w:pPr>
        <w:ind w:firstLine="570"/>
        <w:jc w:val="both"/>
        <w:rPr>
          <w:sz w:val="28"/>
          <w:szCs w:val="28"/>
        </w:rPr>
      </w:pPr>
      <w:r>
        <w:rPr>
          <w:sz w:val="28"/>
          <w:szCs w:val="28"/>
        </w:rPr>
        <w:t xml:space="preserve">вторник - пятница 11.00 – 18.00 </w:t>
      </w:r>
    </w:p>
    <w:p w:rsidR="005F2271" w:rsidRDefault="005F2271" w:rsidP="005F2271">
      <w:pPr>
        <w:ind w:firstLine="570"/>
        <w:jc w:val="both"/>
        <w:rPr>
          <w:sz w:val="28"/>
          <w:szCs w:val="28"/>
        </w:rPr>
      </w:pPr>
      <w:r>
        <w:rPr>
          <w:sz w:val="28"/>
          <w:szCs w:val="28"/>
        </w:rPr>
        <w:t xml:space="preserve">понедельник – выходной день. </w:t>
      </w:r>
    </w:p>
    <w:p w:rsidR="005F2271" w:rsidRDefault="005F2271" w:rsidP="005F2271">
      <w:pPr>
        <w:ind w:firstLine="570"/>
        <w:jc w:val="both"/>
        <w:rPr>
          <w:sz w:val="28"/>
          <w:szCs w:val="28"/>
        </w:rPr>
      </w:pPr>
      <w:r>
        <w:rPr>
          <w:sz w:val="28"/>
          <w:szCs w:val="28"/>
        </w:rPr>
        <w:lastRenderedPageBreak/>
        <w:t xml:space="preserve">                                              4</w:t>
      </w:r>
    </w:p>
    <w:p w:rsidR="005F2271" w:rsidRDefault="005F2271" w:rsidP="005F2271">
      <w:pPr>
        <w:ind w:firstLine="570"/>
        <w:jc w:val="both"/>
        <w:rPr>
          <w:color w:val="000000"/>
          <w:sz w:val="28"/>
          <w:szCs w:val="28"/>
        </w:rPr>
      </w:pPr>
      <w:r>
        <w:rPr>
          <w:sz w:val="28"/>
          <w:szCs w:val="28"/>
        </w:rPr>
        <w:t xml:space="preserve">Прием и консультирование граждан по вопросам связанным с предоставлением Муниципальной услуги, осуществляется </w:t>
      </w:r>
      <w:r>
        <w:rPr>
          <w:color w:val="000000"/>
          <w:sz w:val="28"/>
          <w:szCs w:val="28"/>
        </w:rPr>
        <w:t>по адресу: Муниципальное бюджетное учреждение культуры ДК «</w:t>
      </w:r>
      <w:proofErr w:type="spellStart"/>
      <w:r>
        <w:rPr>
          <w:color w:val="000000"/>
          <w:sz w:val="28"/>
          <w:szCs w:val="28"/>
        </w:rPr>
        <w:t>Сахарник</w:t>
      </w:r>
      <w:proofErr w:type="spellEnd"/>
      <w:r>
        <w:rPr>
          <w:color w:val="000000"/>
          <w:sz w:val="28"/>
          <w:szCs w:val="28"/>
        </w:rPr>
        <w:t>» Тамбовской области, почтовый адрес: 393401,Тамбовская область, р.п</w:t>
      </w:r>
      <w:proofErr w:type="gramStart"/>
      <w:r>
        <w:rPr>
          <w:color w:val="000000"/>
          <w:sz w:val="28"/>
          <w:szCs w:val="28"/>
        </w:rPr>
        <w:t>.З</w:t>
      </w:r>
      <w:proofErr w:type="gramEnd"/>
      <w:r>
        <w:rPr>
          <w:color w:val="000000"/>
          <w:sz w:val="28"/>
          <w:szCs w:val="28"/>
        </w:rPr>
        <w:t>наменка, ул.Гагарина, дом 8-а,  тел. 8 (47552) 26485.</w:t>
      </w:r>
    </w:p>
    <w:p w:rsidR="005F2271" w:rsidRPr="005F2271" w:rsidRDefault="005F2271" w:rsidP="005F2271">
      <w:pPr>
        <w:spacing w:line="200" w:lineRule="atLeast"/>
        <w:jc w:val="both"/>
        <w:rPr>
          <w:color w:val="000000"/>
          <w:sz w:val="28"/>
          <w:szCs w:val="28"/>
        </w:rPr>
      </w:pPr>
    </w:p>
    <w:p w:rsidR="005F2271" w:rsidRPr="005F2271" w:rsidRDefault="005F2271" w:rsidP="005F2271">
      <w:pPr>
        <w:spacing w:line="200" w:lineRule="atLeast"/>
        <w:jc w:val="center"/>
        <w:rPr>
          <w:bCs/>
          <w:color w:val="000000"/>
          <w:sz w:val="28"/>
          <w:szCs w:val="32"/>
        </w:rPr>
      </w:pPr>
      <w:r w:rsidRPr="005F2271">
        <w:rPr>
          <w:bCs/>
          <w:color w:val="000000"/>
          <w:sz w:val="28"/>
          <w:szCs w:val="32"/>
        </w:rPr>
        <w:t>2.Стандарт предоставления муниципальной услуги</w:t>
      </w:r>
    </w:p>
    <w:p w:rsidR="005F2271" w:rsidRDefault="005F2271" w:rsidP="005F2271">
      <w:pPr>
        <w:spacing w:line="200" w:lineRule="atLeast"/>
        <w:ind w:firstLine="630"/>
        <w:jc w:val="both"/>
        <w:rPr>
          <w:color w:val="000000"/>
          <w:sz w:val="28"/>
          <w:szCs w:val="28"/>
        </w:rPr>
      </w:pPr>
      <w:r>
        <w:rPr>
          <w:color w:val="000000"/>
          <w:sz w:val="28"/>
          <w:szCs w:val="28"/>
        </w:rPr>
        <w:t xml:space="preserve">2.1.Наименование муниципальной услуги - «Предоставление услуги по организации досуга и проведению культурно-массовых мероприятий, включая </w:t>
      </w:r>
      <w:proofErr w:type="spellStart"/>
      <w:r>
        <w:rPr>
          <w:color w:val="000000"/>
          <w:sz w:val="28"/>
          <w:szCs w:val="28"/>
        </w:rPr>
        <w:t>кинопоказ</w:t>
      </w:r>
      <w:proofErr w:type="spellEnd"/>
      <w:r>
        <w:rPr>
          <w:color w:val="000000"/>
          <w:sz w:val="28"/>
          <w:szCs w:val="28"/>
        </w:rPr>
        <w:t>».</w:t>
      </w:r>
    </w:p>
    <w:p w:rsidR="005F2271" w:rsidRDefault="005F2271" w:rsidP="005F2271">
      <w:pPr>
        <w:spacing w:line="200" w:lineRule="atLeast"/>
        <w:ind w:firstLine="630"/>
        <w:jc w:val="both"/>
        <w:rPr>
          <w:color w:val="000000"/>
          <w:sz w:val="28"/>
          <w:szCs w:val="28"/>
        </w:rPr>
      </w:pPr>
      <w:r>
        <w:rPr>
          <w:color w:val="000000"/>
          <w:sz w:val="28"/>
          <w:szCs w:val="28"/>
        </w:rPr>
        <w:t>2.2.Наименование учреждения,  предоставляющего муниципальную услугу:</w:t>
      </w:r>
    </w:p>
    <w:p w:rsidR="005F2271" w:rsidRDefault="005F2271" w:rsidP="005F2271">
      <w:pPr>
        <w:spacing w:line="200" w:lineRule="atLeast"/>
        <w:ind w:firstLine="630"/>
        <w:jc w:val="both"/>
        <w:rPr>
          <w:color w:val="000000"/>
          <w:sz w:val="28"/>
          <w:szCs w:val="28"/>
        </w:rPr>
      </w:pPr>
      <w:r>
        <w:rPr>
          <w:color w:val="000000"/>
          <w:sz w:val="28"/>
          <w:szCs w:val="28"/>
        </w:rPr>
        <w:t>Муниципальная услуга предоставляется муниципальным бюджетным учреждением культуры  ДК «</w:t>
      </w:r>
      <w:proofErr w:type="spellStart"/>
      <w:r>
        <w:rPr>
          <w:color w:val="000000"/>
          <w:sz w:val="28"/>
          <w:szCs w:val="28"/>
        </w:rPr>
        <w:t>Сахарник</w:t>
      </w:r>
      <w:proofErr w:type="spellEnd"/>
      <w:r>
        <w:rPr>
          <w:color w:val="000000"/>
          <w:sz w:val="28"/>
          <w:szCs w:val="28"/>
        </w:rPr>
        <w:t>» Тамбовской области.</w:t>
      </w:r>
    </w:p>
    <w:p w:rsidR="005F2271" w:rsidRDefault="005F2271" w:rsidP="005F2271">
      <w:pPr>
        <w:spacing w:line="200" w:lineRule="atLeast"/>
        <w:ind w:firstLine="630"/>
        <w:jc w:val="both"/>
        <w:rPr>
          <w:color w:val="000000"/>
          <w:sz w:val="28"/>
          <w:szCs w:val="28"/>
        </w:rPr>
      </w:pPr>
      <w:r>
        <w:rPr>
          <w:color w:val="000000"/>
          <w:sz w:val="28"/>
          <w:szCs w:val="28"/>
        </w:rPr>
        <w:t>2.3. Описание результата предоставления муниципальной услуги:</w:t>
      </w:r>
    </w:p>
    <w:p w:rsidR="005F2271" w:rsidRDefault="005F2271" w:rsidP="005F2271">
      <w:pPr>
        <w:spacing w:line="200" w:lineRule="atLeast"/>
        <w:ind w:firstLine="630"/>
        <w:jc w:val="both"/>
        <w:rPr>
          <w:sz w:val="28"/>
          <w:szCs w:val="28"/>
        </w:rPr>
      </w:pPr>
      <w:r>
        <w:rPr>
          <w:sz w:val="28"/>
          <w:szCs w:val="28"/>
        </w:rPr>
        <w:t>Конечным результатом предоставления Муниципальной услуги могут являться:</w:t>
      </w:r>
    </w:p>
    <w:p w:rsidR="005F2271" w:rsidRDefault="005F2271" w:rsidP="005F2271">
      <w:pPr>
        <w:spacing w:line="200" w:lineRule="atLeast"/>
        <w:ind w:firstLine="630"/>
        <w:jc w:val="both"/>
        <w:rPr>
          <w:bCs/>
          <w:sz w:val="28"/>
          <w:szCs w:val="28"/>
        </w:rPr>
      </w:pPr>
      <w:r>
        <w:rPr>
          <w:sz w:val="28"/>
          <w:szCs w:val="28"/>
        </w:rPr>
        <w:t>о</w:t>
      </w:r>
      <w:r>
        <w:rPr>
          <w:bCs/>
          <w:sz w:val="28"/>
          <w:szCs w:val="28"/>
        </w:rPr>
        <w:t xml:space="preserve">рганизация досуга жителей на базе </w:t>
      </w:r>
      <w:proofErr w:type="spellStart"/>
      <w:r>
        <w:rPr>
          <w:bCs/>
          <w:sz w:val="28"/>
          <w:szCs w:val="28"/>
        </w:rPr>
        <w:t>культурно-досуговых</w:t>
      </w:r>
      <w:proofErr w:type="spellEnd"/>
      <w:r>
        <w:rPr>
          <w:bCs/>
          <w:sz w:val="28"/>
          <w:szCs w:val="28"/>
        </w:rPr>
        <w:t xml:space="preserve"> учреждений,</w:t>
      </w:r>
    </w:p>
    <w:p w:rsidR="005F2271" w:rsidRDefault="005F2271" w:rsidP="005F2271">
      <w:pPr>
        <w:spacing w:line="200" w:lineRule="atLeast"/>
        <w:ind w:firstLine="630"/>
        <w:jc w:val="both"/>
        <w:rPr>
          <w:bCs/>
          <w:sz w:val="28"/>
          <w:szCs w:val="28"/>
        </w:rPr>
      </w:pPr>
      <w:r>
        <w:rPr>
          <w:bCs/>
          <w:sz w:val="28"/>
          <w:szCs w:val="28"/>
        </w:rPr>
        <w:t>проведение культурно-массовых мероприятий,</w:t>
      </w:r>
    </w:p>
    <w:p w:rsidR="005F2271" w:rsidRDefault="005F2271" w:rsidP="005F2271">
      <w:pPr>
        <w:spacing w:line="200" w:lineRule="atLeast"/>
        <w:ind w:firstLine="630"/>
        <w:jc w:val="both"/>
        <w:rPr>
          <w:bCs/>
          <w:sz w:val="28"/>
          <w:szCs w:val="28"/>
        </w:rPr>
      </w:pPr>
      <w:r>
        <w:rPr>
          <w:bCs/>
          <w:sz w:val="28"/>
          <w:szCs w:val="28"/>
        </w:rPr>
        <w:t>развитие творческих способностей жителей в клубных формированиях учреждений культуры.</w:t>
      </w:r>
    </w:p>
    <w:p w:rsidR="005F2271" w:rsidRDefault="005F2271" w:rsidP="005F2271">
      <w:pPr>
        <w:spacing w:line="200" w:lineRule="atLeast"/>
        <w:ind w:firstLine="630"/>
        <w:jc w:val="both"/>
        <w:rPr>
          <w:sz w:val="28"/>
          <w:szCs w:val="28"/>
        </w:rPr>
      </w:pPr>
      <w:r>
        <w:rPr>
          <w:sz w:val="28"/>
          <w:szCs w:val="28"/>
        </w:rPr>
        <w:t>Процедура предоставления услуги завершается путем участия жителей:</w:t>
      </w:r>
    </w:p>
    <w:p w:rsidR="005F2271" w:rsidRDefault="005F2271" w:rsidP="005F2271">
      <w:pPr>
        <w:spacing w:line="200" w:lineRule="atLeast"/>
        <w:ind w:firstLine="630"/>
        <w:jc w:val="both"/>
        <w:rPr>
          <w:sz w:val="28"/>
          <w:szCs w:val="28"/>
        </w:rPr>
      </w:pPr>
      <w:r>
        <w:rPr>
          <w:sz w:val="28"/>
          <w:szCs w:val="28"/>
        </w:rPr>
        <w:t xml:space="preserve">в </w:t>
      </w:r>
      <w:proofErr w:type="spellStart"/>
      <w:r>
        <w:rPr>
          <w:sz w:val="28"/>
          <w:szCs w:val="28"/>
        </w:rPr>
        <w:t>культурно-досуговых</w:t>
      </w:r>
      <w:proofErr w:type="spellEnd"/>
      <w:r>
        <w:rPr>
          <w:sz w:val="28"/>
          <w:szCs w:val="28"/>
        </w:rPr>
        <w:t xml:space="preserve"> мероприятиях;</w:t>
      </w:r>
    </w:p>
    <w:p w:rsidR="005F2271" w:rsidRDefault="005F2271" w:rsidP="005F2271">
      <w:pPr>
        <w:spacing w:line="200" w:lineRule="atLeast"/>
        <w:ind w:firstLine="630"/>
        <w:jc w:val="both"/>
        <w:rPr>
          <w:bCs/>
          <w:color w:val="000000"/>
          <w:sz w:val="28"/>
          <w:szCs w:val="28"/>
        </w:rPr>
      </w:pPr>
      <w:r>
        <w:rPr>
          <w:color w:val="000000"/>
          <w:sz w:val="28"/>
          <w:szCs w:val="28"/>
        </w:rPr>
        <w:t xml:space="preserve">в работе </w:t>
      </w:r>
      <w:r>
        <w:rPr>
          <w:bCs/>
          <w:color w:val="000000"/>
          <w:sz w:val="28"/>
          <w:szCs w:val="28"/>
        </w:rPr>
        <w:t>клубных формирований учреждения культуры.</w:t>
      </w:r>
    </w:p>
    <w:p w:rsidR="005F2271" w:rsidRDefault="005F2271" w:rsidP="005F2271">
      <w:pPr>
        <w:spacing w:line="200" w:lineRule="atLeast"/>
        <w:ind w:firstLine="630"/>
        <w:jc w:val="both"/>
        <w:rPr>
          <w:bCs/>
          <w:color w:val="000000"/>
          <w:sz w:val="28"/>
          <w:szCs w:val="28"/>
        </w:rPr>
      </w:pPr>
      <w:r>
        <w:rPr>
          <w:bCs/>
          <w:color w:val="000000"/>
          <w:sz w:val="28"/>
          <w:szCs w:val="28"/>
        </w:rPr>
        <w:t>2.4.Срок предоставления муниципальной услуги:</w:t>
      </w:r>
    </w:p>
    <w:p w:rsidR="005F2271" w:rsidRDefault="005F2271" w:rsidP="005F2271">
      <w:pPr>
        <w:spacing w:line="200" w:lineRule="atLeast"/>
        <w:jc w:val="both"/>
        <w:rPr>
          <w:bCs/>
          <w:color w:val="000000"/>
          <w:sz w:val="28"/>
          <w:szCs w:val="28"/>
        </w:rPr>
      </w:pPr>
      <w:r>
        <w:rPr>
          <w:bCs/>
          <w:color w:val="000000"/>
          <w:sz w:val="28"/>
          <w:szCs w:val="28"/>
        </w:rPr>
        <w:t xml:space="preserve">муниципальная услуга предоставляется МБУК  </w:t>
      </w:r>
      <w:r>
        <w:rPr>
          <w:color w:val="000000"/>
          <w:sz w:val="28"/>
          <w:szCs w:val="28"/>
        </w:rPr>
        <w:t>ДК «</w:t>
      </w:r>
      <w:proofErr w:type="spellStart"/>
      <w:r>
        <w:rPr>
          <w:color w:val="000000"/>
          <w:sz w:val="28"/>
          <w:szCs w:val="28"/>
        </w:rPr>
        <w:t>Сахарник</w:t>
      </w:r>
      <w:proofErr w:type="spellEnd"/>
      <w:r>
        <w:rPr>
          <w:color w:val="000000"/>
          <w:sz w:val="28"/>
          <w:szCs w:val="28"/>
        </w:rPr>
        <w:t>» Тамбовской области</w:t>
      </w:r>
      <w:r>
        <w:rPr>
          <w:bCs/>
          <w:color w:val="000000"/>
          <w:sz w:val="28"/>
          <w:szCs w:val="28"/>
        </w:rPr>
        <w:t xml:space="preserve"> постоянно в течение года, мероприятия проводятся согласно перспективному плану и ежемесячным планам подведомственных подразделений.</w:t>
      </w:r>
    </w:p>
    <w:p w:rsidR="005F2271" w:rsidRDefault="005F2271" w:rsidP="005F2271">
      <w:pPr>
        <w:pStyle w:val="a9"/>
        <w:ind w:firstLine="660"/>
        <w:rPr>
          <w:rFonts w:ascii="Times New Roman" w:hAnsi="Times New Roman" w:cs="Times New Roman"/>
        </w:rPr>
      </w:pPr>
      <w:r>
        <w:rPr>
          <w:rFonts w:ascii="Times New Roman" w:hAnsi="Times New Roman" w:cs="Times New Roman"/>
        </w:rPr>
        <w:t>Максимальное время ожидания при обращении для предоставления Муниципальной услуги не должно превышать 15 минут.</w:t>
      </w:r>
    </w:p>
    <w:p w:rsidR="005F2271" w:rsidRDefault="005F2271" w:rsidP="005F2271">
      <w:pPr>
        <w:spacing w:line="200" w:lineRule="atLeast"/>
        <w:ind w:firstLine="660"/>
        <w:jc w:val="both"/>
        <w:rPr>
          <w:bCs/>
          <w:color w:val="000000"/>
          <w:sz w:val="28"/>
          <w:szCs w:val="28"/>
        </w:rPr>
      </w:pPr>
      <w:r>
        <w:rPr>
          <w:bCs/>
          <w:color w:val="000000"/>
          <w:sz w:val="28"/>
          <w:szCs w:val="28"/>
        </w:rPr>
        <w:t>Максимальное время ожидания для получения консультации не должно превышать 20 минут.</w:t>
      </w:r>
    </w:p>
    <w:p w:rsidR="005F2271" w:rsidRDefault="005F2271" w:rsidP="005F2271">
      <w:pPr>
        <w:spacing w:line="200" w:lineRule="atLeast"/>
        <w:ind w:firstLine="660"/>
        <w:jc w:val="both"/>
        <w:rPr>
          <w:color w:val="000000"/>
          <w:sz w:val="28"/>
          <w:szCs w:val="28"/>
        </w:rPr>
      </w:pPr>
      <w:r>
        <w:rPr>
          <w:color w:val="000000"/>
          <w:sz w:val="28"/>
          <w:szCs w:val="28"/>
        </w:rPr>
        <w:t>2.5.Нормативные правовые акты, регулирующие предоставление муниципальной услуги:</w:t>
      </w:r>
    </w:p>
    <w:p w:rsidR="005F2271" w:rsidRDefault="005F2271" w:rsidP="005F2271">
      <w:pPr>
        <w:spacing w:line="200" w:lineRule="atLeast"/>
        <w:jc w:val="both"/>
        <w:rPr>
          <w:sz w:val="28"/>
          <w:szCs w:val="28"/>
        </w:rPr>
      </w:pPr>
      <w:r>
        <w:rPr>
          <w:sz w:val="28"/>
          <w:szCs w:val="28"/>
        </w:rPr>
        <w:t>Полномочия по предоставлению Муниципальной услуги осуществляются в соответствии со следующими нормативными документами:</w:t>
      </w:r>
    </w:p>
    <w:p w:rsidR="005F2271" w:rsidRDefault="005F2271" w:rsidP="005F2271">
      <w:pPr>
        <w:spacing w:line="200" w:lineRule="atLeast"/>
        <w:ind w:firstLine="660"/>
        <w:jc w:val="both"/>
        <w:rPr>
          <w:sz w:val="28"/>
          <w:szCs w:val="28"/>
        </w:rPr>
      </w:pPr>
      <w:r>
        <w:rPr>
          <w:sz w:val="28"/>
          <w:szCs w:val="28"/>
        </w:rPr>
        <w:t>Конституцией Российской Федерации;</w:t>
      </w:r>
    </w:p>
    <w:p w:rsidR="005F2271" w:rsidRDefault="005F2271" w:rsidP="005F2271">
      <w:pPr>
        <w:spacing w:line="200" w:lineRule="atLeast"/>
        <w:ind w:firstLine="660"/>
        <w:jc w:val="both"/>
        <w:rPr>
          <w:sz w:val="28"/>
          <w:szCs w:val="28"/>
        </w:rPr>
      </w:pPr>
      <w:r>
        <w:rPr>
          <w:sz w:val="28"/>
          <w:szCs w:val="28"/>
        </w:rPr>
        <w:t>Федеральным законом от 6 октября 2003 № 131-ФЗ «Об общих принципах организации местного самоуправления в РФ»;</w:t>
      </w:r>
    </w:p>
    <w:p w:rsidR="005F2271" w:rsidRDefault="005F2271" w:rsidP="005F2271">
      <w:pPr>
        <w:spacing w:line="200" w:lineRule="atLeast"/>
        <w:ind w:firstLine="660"/>
        <w:jc w:val="both"/>
        <w:rPr>
          <w:sz w:val="28"/>
          <w:szCs w:val="28"/>
        </w:rPr>
      </w:pPr>
      <w:r>
        <w:rPr>
          <w:sz w:val="28"/>
          <w:szCs w:val="28"/>
        </w:rPr>
        <w:t>Федеральным Законом от 9 октября 1992  № 3612-1 «Основы законодательства РФ о культуре»;</w:t>
      </w:r>
    </w:p>
    <w:p w:rsidR="005F2271" w:rsidRDefault="005F2271" w:rsidP="005F2271">
      <w:pPr>
        <w:jc w:val="both"/>
        <w:rPr>
          <w:sz w:val="28"/>
          <w:szCs w:val="28"/>
        </w:rPr>
      </w:pPr>
      <w:r>
        <w:rPr>
          <w:sz w:val="28"/>
          <w:szCs w:val="28"/>
        </w:rPr>
        <w:t xml:space="preserve">       приказом министерства культуры и массовых коммуникаций Российской Федерации от 20 февраля 2008  № 32 «Об утверждении нормативов </w:t>
      </w:r>
    </w:p>
    <w:p w:rsidR="005F2271" w:rsidRDefault="005F2271" w:rsidP="005F2271">
      <w:pPr>
        <w:jc w:val="both"/>
        <w:rPr>
          <w:sz w:val="28"/>
          <w:szCs w:val="28"/>
        </w:rPr>
      </w:pPr>
      <w:r>
        <w:rPr>
          <w:sz w:val="28"/>
          <w:szCs w:val="28"/>
        </w:rPr>
        <w:lastRenderedPageBreak/>
        <w:t xml:space="preserve">                                                        5</w:t>
      </w:r>
    </w:p>
    <w:p w:rsidR="005F2271" w:rsidRDefault="005F2271" w:rsidP="005F2271">
      <w:pPr>
        <w:jc w:val="both"/>
        <w:rPr>
          <w:sz w:val="28"/>
          <w:szCs w:val="28"/>
        </w:rPr>
      </w:pPr>
      <w:r>
        <w:rPr>
          <w:sz w:val="28"/>
          <w:szCs w:val="28"/>
        </w:rPr>
        <w:t xml:space="preserve">минимального ресурсного обеспечения услуг сельских учреждений культуры (общедоступных библиотек и </w:t>
      </w:r>
      <w:proofErr w:type="spellStart"/>
      <w:r>
        <w:rPr>
          <w:sz w:val="28"/>
          <w:szCs w:val="28"/>
        </w:rPr>
        <w:t>культурно-досуговых</w:t>
      </w:r>
      <w:proofErr w:type="spellEnd"/>
      <w:r>
        <w:rPr>
          <w:sz w:val="28"/>
          <w:szCs w:val="28"/>
        </w:rPr>
        <w:t xml:space="preserve"> учреждений)»;</w:t>
      </w:r>
    </w:p>
    <w:p w:rsidR="005F2271" w:rsidRDefault="005F2271" w:rsidP="005F2271">
      <w:pPr>
        <w:jc w:val="both"/>
        <w:rPr>
          <w:sz w:val="28"/>
          <w:szCs w:val="28"/>
        </w:rPr>
      </w:pPr>
      <w:r>
        <w:rPr>
          <w:sz w:val="28"/>
          <w:szCs w:val="28"/>
        </w:rPr>
        <w:t xml:space="preserve">          Уставом муниципального образования Знаменский поссовет;</w:t>
      </w:r>
    </w:p>
    <w:p w:rsidR="005F2271" w:rsidRDefault="005F2271" w:rsidP="005F2271">
      <w:pPr>
        <w:jc w:val="both"/>
        <w:rPr>
          <w:sz w:val="28"/>
          <w:szCs w:val="28"/>
        </w:rPr>
      </w:pPr>
      <w:r>
        <w:rPr>
          <w:sz w:val="28"/>
          <w:szCs w:val="28"/>
        </w:rPr>
        <w:t xml:space="preserve">          Уставом Муниципального бюджетного учреждения культуры.</w:t>
      </w:r>
    </w:p>
    <w:p w:rsidR="005F2271" w:rsidRDefault="005F2271" w:rsidP="005F2271">
      <w:pPr>
        <w:ind w:firstLine="705"/>
        <w:jc w:val="both"/>
        <w:rPr>
          <w:sz w:val="28"/>
          <w:szCs w:val="28"/>
        </w:rPr>
      </w:pPr>
      <w:r>
        <w:rPr>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гражданам и юридическим лицам:</w:t>
      </w:r>
    </w:p>
    <w:p w:rsidR="005F2271" w:rsidRDefault="005F2271" w:rsidP="005F2271">
      <w:pPr>
        <w:ind w:firstLine="705"/>
        <w:jc w:val="both"/>
        <w:rPr>
          <w:sz w:val="28"/>
          <w:szCs w:val="28"/>
        </w:rPr>
      </w:pPr>
      <w:r>
        <w:rPr>
          <w:sz w:val="28"/>
          <w:szCs w:val="28"/>
        </w:rPr>
        <w:t xml:space="preserve">Предоставление муниципальных услуги  при обращении заявителей,     осуществляется представлением следующих документов: </w:t>
      </w:r>
    </w:p>
    <w:p w:rsidR="005F2271" w:rsidRDefault="005F2271" w:rsidP="005F2271">
      <w:pPr>
        <w:ind w:firstLine="705"/>
        <w:jc w:val="both"/>
        <w:rPr>
          <w:sz w:val="28"/>
          <w:szCs w:val="28"/>
        </w:rPr>
      </w:pPr>
      <w:r>
        <w:rPr>
          <w:sz w:val="28"/>
          <w:szCs w:val="28"/>
        </w:rPr>
        <w:t>официальное  обращение (заявление) от граждан и юридических лиц;</w:t>
      </w:r>
    </w:p>
    <w:p w:rsidR="005F2271" w:rsidRDefault="005F2271" w:rsidP="005F2271">
      <w:pPr>
        <w:ind w:firstLine="705"/>
        <w:jc w:val="both"/>
        <w:rPr>
          <w:sz w:val="28"/>
          <w:szCs w:val="28"/>
        </w:rPr>
      </w:pPr>
      <w:r>
        <w:rPr>
          <w:sz w:val="28"/>
          <w:szCs w:val="28"/>
        </w:rPr>
        <w:t>Договор, дающий право на получение муниципальной услуги (для физических и юридических лиц);</w:t>
      </w:r>
    </w:p>
    <w:p w:rsidR="005F2271" w:rsidRDefault="005F2271" w:rsidP="005F2271">
      <w:pPr>
        <w:ind w:firstLine="705"/>
        <w:jc w:val="both"/>
        <w:rPr>
          <w:sz w:val="28"/>
          <w:szCs w:val="28"/>
        </w:rPr>
      </w:pPr>
      <w:r>
        <w:rPr>
          <w:sz w:val="28"/>
          <w:szCs w:val="28"/>
        </w:rPr>
        <w:t>копии учредительных документов (для юридических лиц);</w:t>
      </w:r>
    </w:p>
    <w:p w:rsidR="005F2271" w:rsidRDefault="005F2271" w:rsidP="005F2271">
      <w:pPr>
        <w:ind w:firstLine="705"/>
        <w:jc w:val="both"/>
        <w:rPr>
          <w:sz w:val="28"/>
          <w:szCs w:val="28"/>
        </w:rPr>
      </w:pPr>
      <w:r>
        <w:rPr>
          <w:sz w:val="28"/>
          <w:szCs w:val="28"/>
        </w:rPr>
        <w:t>копия паспорта или иного документа, удостоверяющего личность (для физических и юридических лиц).</w:t>
      </w:r>
    </w:p>
    <w:p w:rsidR="005F2271" w:rsidRDefault="005F2271" w:rsidP="005F2271">
      <w:pPr>
        <w:ind w:firstLine="705"/>
        <w:jc w:val="both"/>
        <w:rPr>
          <w:sz w:val="28"/>
          <w:szCs w:val="28"/>
        </w:rPr>
      </w:pPr>
      <w:r>
        <w:rPr>
          <w:sz w:val="28"/>
          <w:szCs w:val="28"/>
        </w:rPr>
        <w:t>2.7. Перечень  документов для  получения  муниципальной  услуги:</w:t>
      </w:r>
    </w:p>
    <w:p w:rsidR="005F2271" w:rsidRDefault="005F2271" w:rsidP="005F2271">
      <w:pPr>
        <w:pStyle w:val="a3"/>
        <w:spacing w:before="0" w:beforeAutospacing="0" w:after="0"/>
        <w:jc w:val="both"/>
        <w:rPr>
          <w:sz w:val="28"/>
          <w:szCs w:val="28"/>
        </w:rPr>
      </w:pPr>
      <w:r>
        <w:rPr>
          <w:sz w:val="28"/>
          <w:szCs w:val="28"/>
        </w:rPr>
        <w:t xml:space="preserve">          Билет;</w:t>
      </w:r>
    </w:p>
    <w:p w:rsidR="005F2271" w:rsidRDefault="005F2271" w:rsidP="005F2271">
      <w:pPr>
        <w:pStyle w:val="a3"/>
        <w:spacing w:before="0" w:beforeAutospacing="0" w:after="0"/>
        <w:jc w:val="both"/>
        <w:rPr>
          <w:sz w:val="28"/>
          <w:szCs w:val="28"/>
        </w:rPr>
      </w:pPr>
      <w:r>
        <w:rPr>
          <w:sz w:val="28"/>
          <w:szCs w:val="28"/>
        </w:rPr>
        <w:t xml:space="preserve">          Пригласительный билет;</w:t>
      </w:r>
    </w:p>
    <w:p w:rsidR="005F2271" w:rsidRDefault="005F2271" w:rsidP="005F2271">
      <w:pPr>
        <w:pStyle w:val="a3"/>
        <w:spacing w:before="0" w:beforeAutospacing="0" w:after="0"/>
        <w:jc w:val="both"/>
        <w:rPr>
          <w:sz w:val="28"/>
          <w:szCs w:val="28"/>
        </w:rPr>
      </w:pPr>
      <w:r>
        <w:rPr>
          <w:sz w:val="28"/>
          <w:szCs w:val="28"/>
        </w:rPr>
        <w:t xml:space="preserve">          Договор;</w:t>
      </w:r>
    </w:p>
    <w:p w:rsidR="005F2271" w:rsidRDefault="005F2271" w:rsidP="005F2271">
      <w:pPr>
        <w:pStyle w:val="a3"/>
        <w:spacing w:before="0" w:beforeAutospacing="0" w:after="0"/>
        <w:jc w:val="both"/>
        <w:rPr>
          <w:sz w:val="28"/>
          <w:szCs w:val="28"/>
        </w:rPr>
      </w:pPr>
      <w:r>
        <w:rPr>
          <w:sz w:val="28"/>
          <w:szCs w:val="28"/>
        </w:rPr>
        <w:t xml:space="preserve">          На бесплатные мероприятия документы не требуются.</w:t>
      </w:r>
    </w:p>
    <w:p w:rsidR="005F2271" w:rsidRDefault="005F2271" w:rsidP="005F2271">
      <w:pPr>
        <w:pStyle w:val="a3"/>
        <w:spacing w:before="0" w:beforeAutospacing="0" w:after="0"/>
        <w:jc w:val="both"/>
        <w:rPr>
          <w:sz w:val="28"/>
          <w:szCs w:val="28"/>
        </w:rPr>
      </w:pPr>
      <w:r>
        <w:rPr>
          <w:sz w:val="28"/>
          <w:szCs w:val="28"/>
        </w:rPr>
        <w:t xml:space="preserve">Лицо, обладающее правом на льготный режим пользования услугой </w:t>
      </w:r>
      <w:proofErr w:type="gramStart"/>
      <w:r>
        <w:rPr>
          <w:sz w:val="28"/>
          <w:szCs w:val="28"/>
        </w:rPr>
        <w:t>предоставляет документ</w:t>
      </w:r>
      <w:proofErr w:type="gramEnd"/>
      <w:r>
        <w:rPr>
          <w:sz w:val="28"/>
          <w:szCs w:val="28"/>
        </w:rPr>
        <w:t xml:space="preserve">, подтверждающий его статус (удостоверение, справка и др.) </w:t>
      </w:r>
    </w:p>
    <w:p w:rsidR="005F2271" w:rsidRDefault="005F2271" w:rsidP="005F2271">
      <w:pPr>
        <w:pStyle w:val="a3"/>
        <w:spacing w:before="0" w:beforeAutospacing="0" w:after="0"/>
        <w:ind w:firstLine="720"/>
        <w:jc w:val="both"/>
        <w:rPr>
          <w:sz w:val="28"/>
          <w:szCs w:val="28"/>
        </w:rPr>
      </w:pPr>
      <w:r>
        <w:rPr>
          <w:sz w:val="28"/>
          <w:szCs w:val="28"/>
        </w:rPr>
        <w:t>2.8.Требовать от потребителя предоставления документов, не предусмотренных пунктами  2.6., 2.7. регламента, запрещается.</w:t>
      </w:r>
    </w:p>
    <w:p w:rsidR="005F2271" w:rsidRDefault="005F2271" w:rsidP="005F2271">
      <w:pPr>
        <w:pStyle w:val="a3"/>
        <w:spacing w:before="0" w:beforeAutospacing="0" w:after="0"/>
        <w:ind w:firstLine="705"/>
        <w:jc w:val="both"/>
        <w:rPr>
          <w:color w:val="000000"/>
          <w:sz w:val="28"/>
          <w:szCs w:val="28"/>
        </w:rPr>
      </w:pPr>
      <w:r>
        <w:rPr>
          <w:color w:val="000000"/>
          <w:sz w:val="28"/>
          <w:szCs w:val="28"/>
        </w:rPr>
        <w:t>2.9. Основания для отказа в предоставлении Муниципальной услуги</w:t>
      </w:r>
    </w:p>
    <w:p w:rsidR="005F2271" w:rsidRDefault="005F2271" w:rsidP="005F2271">
      <w:pPr>
        <w:pStyle w:val="12"/>
        <w:tabs>
          <w:tab w:val="left" w:pos="420"/>
          <w:tab w:val="left" w:pos="709"/>
          <w:tab w:val="left" w:pos="18321"/>
        </w:tabs>
        <w:spacing w:before="0" w:after="0"/>
        <w:ind w:firstLine="705"/>
        <w:rPr>
          <w:sz w:val="28"/>
          <w:szCs w:val="28"/>
        </w:rPr>
      </w:pPr>
      <w:r>
        <w:rPr>
          <w:sz w:val="28"/>
          <w:szCs w:val="28"/>
        </w:rPr>
        <w:t>В предоставлении Муниципальной услуги может быть отказано на следующих основаниях:</w:t>
      </w:r>
    </w:p>
    <w:p w:rsidR="005F2271" w:rsidRDefault="005F2271" w:rsidP="005F2271">
      <w:pPr>
        <w:pStyle w:val="12"/>
        <w:tabs>
          <w:tab w:val="left" w:pos="420"/>
          <w:tab w:val="left" w:pos="709"/>
          <w:tab w:val="left" w:pos="18321"/>
        </w:tabs>
        <w:spacing w:before="0" w:after="0"/>
        <w:ind w:firstLine="705"/>
        <w:rPr>
          <w:sz w:val="28"/>
          <w:szCs w:val="28"/>
        </w:rPr>
      </w:pPr>
      <w:r>
        <w:rPr>
          <w:sz w:val="28"/>
          <w:szCs w:val="28"/>
        </w:rPr>
        <w:t>обращение за получением Муниципальной услуги лица в ненадлежащем состоянии;</w:t>
      </w:r>
    </w:p>
    <w:p w:rsidR="005F2271" w:rsidRDefault="005F2271" w:rsidP="005F2271">
      <w:pPr>
        <w:pStyle w:val="12"/>
        <w:tabs>
          <w:tab w:val="left" w:pos="420"/>
          <w:tab w:val="left" w:pos="709"/>
          <w:tab w:val="left" w:pos="18321"/>
        </w:tabs>
        <w:spacing w:before="0" w:after="0"/>
        <w:ind w:firstLine="705"/>
        <w:rPr>
          <w:sz w:val="28"/>
          <w:szCs w:val="28"/>
        </w:rPr>
      </w:pPr>
      <w:r>
        <w:rPr>
          <w:sz w:val="28"/>
          <w:szCs w:val="28"/>
        </w:rPr>
        <w:t>нарушение лицом правил общественного порядка.</w:t>
      </w:r>
    </w:p>
    <w:p w:rsidR="005F2271" w:rsidRDefault="005F2271" w:rsidP="005F2271">
      <w:pPr>
        <w:pStyle w:val="12"/>
        <w:tabs>
          <w:tab w:val="left" w:pos="420"/>
          <w:tab w:val="left" w:pos="709"/>
          <w:tab w:val="left" w:pos="18321"/>
        </w:tabs>
        <w:spacing w:before="0" w:after="0"/>
        <w:ind w:firstLine="705"/>
        <w:rPr>
          <w:bCs/>
          <w:sz w:val="28"/>
          <w:szCs w:val="28"/>
        </w:rPr>
      </w:pPr>
      <w:r>
        <w:rPr>
          <w:bCs/>
          <w:sz w:val="28"/>
          <w:szCs w:val="28"/>
        </w:rPr>
        <w:t>2.10. Сведения о стоимости предоставления муниципальной услуги</w:t>
      </w:r>
    </w:p>
    <w:p w:rsidR="005F2271" w:rsidRDefault="005F2271" w:rsidP="005F2271">
      <w:pPr>
        <w:pStyle w:val="12"/>
        <w:tabs>
          <w:tab w:val="left" w:pos="420"/>
          <w:tab w:val="left" w:pos="709"/>
          <w:tab w:val="left" w:pos="18321"/>
        </w:tabs>
        <w:spacing w:before="0" w:after="0"/>
        <w:ind w:firstLine="705"/>
        <w:rPr>
          <w:bCs/>
          <w:sz w:val="28"/>
          <w:szCs w:val="28"/>
        </w:rPr>
      </w:pPr>
      <w:r>
        <w:rPr>
          <w:bCs/>
          <w:sz w:val="28"/>
          <w:szCs w:val="28"/>
        </w:rPr>
        <w:t>Муниципальная услуга предоставляется бесплатно, либо платно,      согласно перечню предоставления услуг на платной основе.</w:t>
      </w:r>
    </w:p>
    <w:p w:rsidR="005F2271" w:rsidRDefault="005F2271" w:rsidP="005F2271">
      <w:pPr>
        <w:pStyle w:val="12"/>
        <w:tabs>
          <w:tab w:val="left" w:pos="420"/>
          <w:tab w:val="left" w:pos="709"/>
          <w:tab w:val="left" w:pos="18321"/>
        </w:tabs>
        <w:spacing w:before="0" w:after="0"/>
        <w:ind w:firstLine="705"/>
        <w:rPr>
          <w:sz w:val="28"/>
          <w:szCs w:val="28"/>
        </w:rPr>
      </w:pPr>
      <w:r>
        <w:rPr>
          <w:sz w:val="28"/>
          <w:szCs w:val="28"/>
        </w:rPr>
        <w:t xml:space="preserve">2.11. Требования к оборудованию мест оказания </w:t>
      </w:r>
      <w:r>
        <w:rPr>
          <w:bCs/>
          <w:sz w:val="28"/>
          <w:szCs w:val="28"/>
        </w:rPr>
        <w:t xml:space="preserve">Муниципальной </w:t>
      </w:r>
      <w:r>
        <w:rPr>
          <w:sz w:val="28"/>
          <w:szCs w:val="28"/>
        </w:rPr>
        <w:t>услуги:</w:t>
      </w:r>
    </w:p>
    <w:p w:rsidR="005F2271" w:rsidRDefault="005F2271" w:rsidP="005F2271">
      <w:pPr>
        <w:pStyle w:val="12"/>
        <w:tabs>
          <w:tab w:val="left" w:pos="420"/>
          <w:tab w:val="left" w:pos="709"/>
          <w:tab w:val="left" w:pos="18321"/>
        </w:tabs>
        <w:spacing w:before="0" w:after="0"/>
        <w:ind w:firstLine="705"/>
        <w:rPr>
          <w:sz w:val="28"/>
          <w:szCs w:val="28"/>
        </w:rPr>
      </w:pPr>
      <w:r>
        <w:rPr>
          <w:sz w:val="28"/>
          <w:szCs w:val="28"/>
        </w:rPr>
        <w:t xml:space="preserve">Прием граждан для оказания Муниципальной услуги осуществляется </w:t>
      </w:r>
    </w:p>
    <w:p w:rsidR="005F2271" w:rsidRDefault="005F2271" w:rsidP="005F2271">
      <w:pPr>
        <w:pStyle w:val="12"/>
        <w:tabs>
          <w:tab w:val="left" w:pos="420"/>
          <w:tab w:val="left" w:pos="709"/>
          <w:tab w:val="left" w:pos="18321"/>
        </w:tabs>
        <w:spacing w:before="0" w:after="0"/>
        <w:rPr>
          <w:sz w:val="28"/>
          <w:szCs w:val="28"/>
        </w:rPr>
      </w:pPr>
      <w:r>
        <w:rPr>
          <w:sz w:val="28"/>
          <w:szCs w:val="28"/>
        </w:rPr>
        <w:t xml:space="preserve">согласно графику работы МБУК </w:t>
      </w:r>
      <w:r>
        <w:rPr>
          <w:color w:val="000000"/>
          <w:sz w:val="28"/>
          <w:szCs w:val="28"/>
        </w:rPr>
        <w:t>ДК «Сахарник» Тамбовской области</w:t>
      </w:r>
      <w:r>
        <w:rPr>
          <w:sz w:val="28"/>
          <w:szCs w:val="28"/>
        </w:rPr>
        <w:t>, указанном в пункте 2.2 настоящего Административного регламента.</w:t>
      </w:r>
    </w:p>
    <w:p w:rsidR="005F2271" w:rsidRDefault="005F2271" w:rsidP="005F2271">
      <w:pPr>
        <w:pStyle w:val="12"/>
        <w:tabs>
          <w:tab w:val="left" w:pos="420"/>
          <w:tab w:val="left" w:pos="709"/>
          <w:tab w:val="left" w:pos="18321"/>
        </w:tabs>
        <w:spacing w:before="0" w:after="0"/>
        <w:ind w:firstLine="705"/>
        <w:rPr>
          <w:color w:val="000000"/>
          <w:sz w:val="28"/>
          <w:szCs w:val="28"/>
        </w:rPr>
      </w:pPr>
      <w:r>
        <w:rPr>
          <w:color w:val="000000"/>
          <w:sz w:val="28"/>
          <w:szCs w:val="28"/>
        </w:rPr>
        <w:t>Помещения, выделенные для предоставления Муниципальной услуги, должны:</w:t>
      </w:r>
    </w:p>
    <w:p w:rsidR="005F2271" w:rsidRDefault="005F2271" w:rsidP="005F2271">
      <w:pPr>
        <w:pStyle w:val="12"/>
        <w:tabs>
          <w:tab w:val="left" w:pos="420"/>
          <w:tab w:val="left" w:pos="709"/>
          <w:tab w:val="left" w:pos="18321"/>
        </w:tabs>
        <w:spacing w:before="0" w:after="0"/>
        <w:ind w:firstLine="705"/>
        <w:rPr>
          <w:color w:val="000000"/>
          <w:sz w:val="28"/>
          <w:szCs w:val="28"/>
        </w:rPr>
      </w:pPr>
      <w:r>
        <w:rPr>
          <w:color w:val="000000"/>
          <w:sz w:val="28"/>
          <w:szCs w:val="28"/>
        </w:rPr>
        <w:t>соответствовать санитарно-эпидемиологическим правилам;</w:t>
      </w:r>
    </w:p>
    <w:p w:rsidR="005F2271" w:rsidRDefault="005F2271" w:rsidP="005F2271">
      <w:pPr>
        <w:pStyle w:val="12"/>
        <w:tabs>
          <w:tab w:val="left" w:pos="420"/>
          <w:tab w:val="left" w:pos="709"/>
          <w:tab w:val="left" w:pos="18321"/>
        </w:tabs>
        <w:spacing w:before="0" w:after="0"/>
        <w:ind w:firstLine="705"/>
        <w:rPr>
          <w:sz w:val="28"/>
          <w:szCs w:val="28"/>
        </w:rPr>
      </w:pPr>
      <w:r>
        <w:rPr>
          <w:sz w:val="28"/>
          <w:szCs w:val="28"/>
        </w:rPr>
        <w:t>обеспечены коммунальными услугами,</w:t>
      </w:r>
    </w:p>
    <w:p w:rsidR="005F2271" w:rsidRPr="005F2271" w:rsidRDefault="005F2271" w:rsidP="005F2271">
      <w:pPr>
        <w:pStyle w:val="12"/>
        <w:tabs>
          <w:tab w:val="left" w:pos="420"/>
          <w:tab w:val="left" w:pos="709"/>
          <w:tab w:val="left" w:pos="18321"/>
        </w:tabs>
        <w:spacing w:before="0" w:after="0"/>
        <w:ind w:firstLine="705"/>
        <w:rPr>
          <w:sz w:val="28"/>
          <w:szCs w:val="28"/>
        </w:rPr>
      </w:pPr>
      <w:r>
        <w:rPr>
          <w:sz w:val="28"/>
          <w:szCs w:val="28"/>
        </w:rPr>
        <w:lastRenderedPageBreak/>
        <w:t xml:space="preserve">                                         6</w:t>
      </w:r>
    </w:p>
    <w:p w:rsidR="005F2271" w:rsidRDefault="005F2271" w:rsidP="005F2271">
      <w:pPr>
        <w:pStyle w:val="12"/>
        <w:tabs>
          <w:tab w:val="left" w:pos="420"/>
          <w:tab w:val="left" w:pos="709"/>
          <w:tab w:val="left" w:pos="18321"/>
        </w:tabs>
        <w:spacing w:before="0" w:after="0"/>
        <w:ind w:firstLine="705"/>
        <w:rPr>
          <w:sz w:val="28"/>
          <w:szCs w:val="28"/>
        </w:rPr>
      </w:pPr>
      <w:r>
        <w:rPr>
          <w:sz w:val="28"/>
          <w:szCs w:val="28"/>
        </w:rPr>
        <w:t>оснащены средствами пожаротушения и оповещения о возникновении чрезвычайной ситуации,</w:t>
      </w:r>
    </w:p>
    <w:p w:rsidR="005F2271" w:rsidRDefault="005F2271" w:rsidP="005F2271">
      <w:pPr>
        <w:pStyle w:val="12"/>
        <w:tabs>
          <w:tab w:val="left" w:pos="420"/>
          <w:tab w:val="left" w:pos="709"/>
          <w:tab w:val="left" w:pos="18321"/>
        </w:tabs>
        <w:spacing w:before="0" w:after="0"/>
        <w:ind w:firstLine="705"/>
        <w:rPr>
          <w:color w:val="000000"/>
          <w:sz w:val="28"/>
          <w:szCs w:val="28"/>
        </w:rPr>
      </w:pPr>
      <w:r>
        <w:rPr>
          <w:color w:val="000000"/>
          <w:sz w:val="28"/>
          <w:szCs w:val="28"/>
        </w:rPr>
        <w:t>оснащены материально-техническими средствами для организации досуга.</w:t>
      </w:r>
    </w:p>
    <w:p w:rsidR="005F2271" w:rsidRDefault="005F2271" w:rsidP="005F2271">
      <w:pPr>
        <w:pStyle w:val="12"/>
        <w:tabs>
          <w:tab w:val="left" w:pos="420"/>
          <w:tab w:val="left" w:pos="709"/>
          <w:tab w:val="left" w:pos="18321"/>
        </w:tabs>
        <w:spacing w:before="0" w:after="0"/>
        <w:ind w:firstLine="705"/>
        <w:rPr>
          <w:color w:val="000000"/>
          <w:sz w:val="28"/>
          <w:szCs w:val="28"/>
        </w:rPr>
      </w:pPr>
      <w:r>
        <w:rPr>
          <w:color w:val="000000"/>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5F2271" w:rsidRDefault="005F2271" w:rsidP="005F2271">
      <w:pPr>
        <w:pStyle w:val="12"/>
        <w:tabs>
          <w:tab w:val="left" w:pos="420"/>
          <w:tab w:val="left" w:pos="709"/>
          <w:tab w:val="left" w:pos="18321"/>
        </w:tabs>
        <w:spacing w:before="0" w:after="0"/>
        <w:ind w:firstLine="705"/>
        <w:rPr>
          <w:sz w:val="28"/>
          <w:szCs w:val="28"/>
        </w:rPr>
      </w:pPr>
      <w:r>
        <w:rPr>
          <w:sz w:val="28"/>
          <w:szCs w:val="28"/>
        </w:rPr>
        <w:t>Для ожидания гражданам отводится специальное место, оборудованное стульями.</w:t>
      </w:r>
    </w:p>
    <w:p w:rsidR="005F2271" w:rsidRDefault="005F2271" w:rsidP="005F2271">
      <w:pPr>
        <w:pStyle w:val="12"/>
        <w:tabs>
          <w:tab w:val="left" w:pos="420"/>
          <w:tab w:val="left" w:pos="709"/>
          <w:tab w:val="left" w:pos="18321"/>
        </w:tabs>
        <w:spacing w:before="0" w:after="0"/>
        <w:ind w:firstLine="705"/>
        <w:rPr>
          <w:sz w:val="28"/>
          <w:szCs w:val="28"/>
        </w:rPr>
      </w:pPr>
      <w:r>
        <w:rPr>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5F2271" w:rsidRDefault="005F2271" w:rsidP="005F2271">
      <w:pPr>
        <w:pStyle w:val="12"/>
        <w:tabs>
          <w:tab w:val="left" w:pos="420"/>
          <w:tab w:val="left" w:pos="709"/>
          <w:tab w:val="left" w:pos="18321"/>
        </w:tabs>
        <w:spacing w:before="0" w:after="0"/>
        <w:ind w:firstLine="705"/>
      </w:pPr>
    </w:p>
    <w:p w:rsidR="005F2271" w:rsidRPr="005F2271" w:rsidRDefault="005F2271" w:rsidP="005F2271">
      <w:pPr>
        <w:ind w:firstLine="851"/>
        <w:jc w:val="center"/>
        <w:rPr>
          <w:bCs/>
          <w:sz w:val="28"/>
          <w:szCs w:val="28"/>
        </w:rPr>
      </w:pPr>
      <w:r w:rsidRPr="005F2271">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5F2271" w:rsidRDefault="005F2271" w:rsidP="005F2271">
      <w:pPr>
        <w:ind w:firstLine="851"/>
        <w:jc w:val="both"/>
        <w:rPr>
          <w:sz w:val="28"/>
          <w:szCs w:val="28"/>
        </w:rPr>
      </w:pPr>
      <w:r>
        <w:rPr>
          <w:sz w:val="28"/>
          <w:szCs w:val="28"/>
        </w:rPr>
        <w:t xml:space="preserve">3.1.МБУК </w:t>
      </w:r>
      <w:r>
        <w:rPr>
          <w:color w:val="000000"/>
          <w:sz w:val="28"/>
          <w:szCs w:val="28"/>
        </w:rPr>
        <w:t>ДК «</w:t>
      </w:r>
      <w:proofErr w:type="spellStart"/>
      <w:r>
        <w:rPr>
          <w:color w:val="000000"/>
          <w:sz w:val="28"/>
          <w:szCs w:val="28"/>
        </w:rPr>
        <w:t>Сахарник</w:t>
      </w:r>
      <w:proofErr w:type="spellEnd"/>
      <w:r>
        <w:rPr>
          <w:color w:val="000000"/>
          <w:sz w:val="28"/>
          <w:szCs w:val="28"/>
        </w:rPr>
        <w:t>» Тамбовской области</w:t>
      </w:r>
      <w:r>
        <w:rPr>
          <w:sz w:val="28"/>
          <w:szCs w:val="28"/>
        </w:rPr>
        <w:t xml:space="preserve"> при предоставлении муниципальной услуги осуществляет следующие процедуры: </w:t>
      </w:r>
    </w:p>
    <w:p w:rsidR="005F2271" w:rsidRDefault="005F2271" w:rsidP="005F2271">
      <w:pPr>
        <w:pStyle w:val="ConsPlusNormal"/>
        <w:widowContro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3.1.1. На основании полученной информации, ответственный сотрудник готовит примерный план подготовки и проведения мероприятия с обоснованием финансовых затрат. План предоставляется директо</w:t>
      </w:r>
      <w:r w:rsidRPr="002133B0">
        <w:rPr>
          <w:rFonts w:ascii="Times New Roman" w:hAnsi="Times New Roman" w:cs="Times New Roman"/>
          <w:color w:val="000000"/>
          <w:sz w:val="28"/>
          <w:szCs w:val="28"/>
        </w:rPr>
        <w:t>ру МБУК ДК «</w:t>
      </w:r>
      <w:proofErr w:type="spellStart"/>
      <w:r w:rsidRPr="002133B0">
        <w:rPr>
          <w:rFonts w:ascii="Times New Roman" w:hAnsi="Times New Roman" w:cs="Times New Roman"/>
          <w:color w:val="000000"/>
          <w:sz w:val="28"/>
          <w:szCs w:val="28"/>
        </w:rPr>
        <w:t>Сахарник</w:t>
      </w:r>
      <w:proofErr w:type="spellEnd"/>
      <w:r w:rsidRPr="002133B0">
        <w:rPr>
          <w:rFonts w:ascii="Times New Roman" w:hAnsi="Times New Roman" w:cs="Times New Roman"/>
          <w:color w:val="000000"/>
          <w:sz w:val="28"/>
          <w:szCs w:val="28"/>
        </w:rPr>
        <w:t>» Тамбовской области</w:t>
      </w:r>
      <w:r>
        <w:rPr>
          <w:rFonts w:ascii="Times New Roman" w:hAnsi="Times New Roman" w:cs="Times New Roman"/>
          <w:color w:val="000000"/>
          <w:sz w:val="28"/>
          <w:szCs w:val="28"/>
        </w:rPr>
        <w:t xml:space="preserve">  (далее – директор). Директор, ознакомившись с планом, принимает решение о проведении (не проведении) мероприятия.</w:t>
      </w:r>
    </w:p>
    <w:p w:rsidR="005F2271" w:rsidRDefault="005F2271" w:rsidP="005F2271">
      <w:pPr>
        <w:ind w:firstLine="851"/>
        <w:jc w:val="both"/>
        <w:rPr>
          <w:sz w:val="28"/>
          <w:szCs w:val="28"/>
        </w:rPr>
      </w:pPr>
      <w:r>
        <w:rPr>
          <w:sz w:val="28"/>
          <w:szCs w:val="28"/>
        </w:rPr>
        <w:t>3.1.2. Опубликование информации в средствах массовой информации;</w:t>
      </w:r>
    </w:p>
    <w:p w:rsidR="005F2271" w:rsidRDefault="005F2271" w:rsidP="005F2271">
      <w:pPr>
        <w:ind w:firstLine="851"/>
        <w:jc w:val="both"/>
        <w:rPr>
          <w:sz w:val="28"/>
          <w:szCs w:val="28"/>
        </w:rPr>
      </w:pPr>
      <w:r>
        <w:rPr>
          <w:sz w:val="28"/>
          <w:szCs w:val="28"/>
        </w:rPr>
        <w:t>3.1.3.Размещение информации в сети Интернет;</w:t>
      </w:r>
    </w:p>
    <w:p w:rsidR="005F2271" w:rsidRDefault="005F2271" w:rsidP="005F227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3.1.4.Размещение информации в помещениях МБУ</w:t>
      </w:r>
      <w:r w:rsidRPr="002133B0">
        <w:rPr>
          <w:rFonts w:ascii="Times New Roman" w:hAnsi="Times New Roman" w:cs="Times New Roman"/>
          <w:sz w:val="28"/>
          <w:szCs w:val="28"/>
        </w:rPr>
        <w:t xml:space="preserve">К </w:t>
      </w:r>
      <w:r w:rsidRPr="002133B0">
        <w:rPr>
          <w:rFonts w:ascii="Times New Roman" w:hAnsi="Times New Roman" w:cs="Times New Roman"/>
          <w:color w:val="000000"/>
          <w:sz w:val="28"/>
          <w:szCs w:val="28"/>
        </w:rPr>
        <w:t>ДК «</w:t>
      </w:r>
      <w:proofErr w:type="spellStart"/>
      <w:r w:rsidRPr="002133B0">
        <w:rPr>
          <w:rFonts w:ascii="Times New Roman" w:hAnsi="Times New Roman" w:cs="Times New Roman"/>
          <w:color w:val="000000"/>
          <w:sz w:val="28"/>
          <w:szCs w:val="28"/>
        </w:rPr>
        <w:t>Сахарник</w:t>
      </w:r>
      <w:proofErr w:type="spellEnd"/>
      <w:r w:rsidRPr="002133B0">
        <w:rPr>
          <w:rFonts w:ascii="Times New Roman" w:hAnsi="Times New Roman" w:cs="Times New Roman"/>
          <w:color w:val="000000"/>
          <w:sz w:val="28"/>
          <w:szCs w:val="28"/>
        </w:rPr>
        <w:t>» Тамбовской области,</w:t>
      </w:r>
      <w:r>
        <w:rPr>
          <w:rFonts w:ascii="Times New Roman" w:hAnsi="Times New Roman" w:cs="Times New Roman"/>
          <w:sz w:val="28"/>
          <w:szCs w:val="28"/>
        </w:rPr>
        <w:t xml:space="preserve">  на информационных стендах;</w:t>
      </w:r>
    </w:p>
    <w:p w:rsidR="005F2271" w:rsidRDefault="005F2271" w:rsidP="005F227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3.2.Организация и проведение мероприятия.</w:t>
      </w:r>
    </w:p>
    <w:p w:rsidR="005F2271" w:rsidRDefault="005F2271" w:rsidP="005F227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3.2.1. В организационный период специалист ведет работу:</w:t>
      </w:r>
    </w:p>
    <w:p w:rsidR="005F2271" w:rsidRDefault="005F2271" w:rsidP="005F227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над обсуждением тематики и содержания мероприятия;</w:t>
      </w:r>
    </w:p>
    <w:p w:rsidR="005F2271" w:rsidRDefault="005F2271" w:rsidP="005F227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определяет место и дату его проведения;</w:t>
      </w:r>
    </w:p>
    <w:p w:rsidR="005F2271" w:rsidRDefault="005F2271" w:rsidP="005F227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решает вопросы по подготовке сценария;</w:t>
      </w:r>
    </w:p>
    <w:p w:rsidR="005F2271" w:rsidRDefault="005F2271" w:rsidP="005F227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технического обеспечения мероприятия и т.д.</w:t>
      </w:r>
    </w:p>
    <w:p w:rsidR="005F2271" w:rsidRDefault="005F2271" w:rsidP="005F2271">
      <w:pPr>
        <w:pStyle w:val="ConsPlusNormal"/>
        <w:widowControl/>
        <w:numPr>
          <w:ilvl w:val="2"/>
          <w:numId w:val="2"/>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Ответственный сотрудник уведомляет пользователя о месте и дате проведения мероприятия в письменной форме не менее чем за 10 дней </w:t>
      </w:r>
      <w:proofErr w:type="gramStart"/>
      <w:r>
        <w:rPr>
          <w:rFonts w:ascii="Times New Roman" w:hAnsi="Times New Roman" w:cs="Times New Roman"/>
          <w:sz w:val="28"/>
          <w:szCs w:val="28"/>
        </w:rPr>
        <w:t>до</w:t>
      </w:r>
      <w:proofErr w:type="gramEnd"/>
    </w:p>
    <w:p w:rsidR="005F2271" w:rsidRDefault="005F2271" w:rsidP="005F227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sz w:val="28"/>
          <w:szCs w:val="28"/>
        </w:rPr>
        <w:t>проведения мероприятия,  но не более 30 дней со дня обращения заявителя и заключения договора на предоставление муниципальной услуги;</w:t>
      </w:r>
      <w:r>
        <w:rPr>
          <w:rFonts w:ascii="Times New Roman" w:hAnsi="Times New Roman" w:cs="Times New Roman"/>
          <w:color w:val="000000"/>
          <w:sz w:val="28"/>
          <w:szCs w:val="28"/>
        </w:rPr>
        <w:t xml:space="preserve"> </w:t>
      </w:r>
    </w:p>
    <w:p w:rsidR="005F2271" w:rsidRDefault="005F2271" w:rsidP="005F2271">
      <w:pPr>
        <w:ind w:firstLine="851"/>
        <w:jc w:val="both"/>
        <w:rPr>
          <w:sz w:val="28"/>
          <w:szCs w:val="28"/>
        </w:rPr>
      </w:pPr>
      <w:r>
        <w:rPr>
          <w:sz w:val="28"/>
          <w:szCs w:val="28"/>
        </w:rPr>
        <w:t>в любой день недели, в любое время, но не ранее 08.00 ч и не позднее 21.00 ч на любой площадке по согласованию с заявителем;</w:t>
      </w:r>
    </w:p>
    <w:p w:rsidR="005F2271" w:rsidRDefault="005F2271" w:rsidP="005F227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3.2.3. Последовательность административной процедуры: </w:t>
      </w:r>
    </w:p>
    <w:p w:rsidR="005F2271" w:rsidRDefault="005F2271" w:rsidP="005F2271">
      <w:pPr>
        <w:ind w:firstLine="851"/>
        <w:jc w:val="both"/>
        <w:rPr>
          <w:sz w:val="28"/>
          <w:szCs w:val="28"/>
        </w:rPr>
      </w:pPr>
      <w:r>
        <w:rPr>
          <w:sz w:val="28"/>
          <w:szCs w:val="28"/>
        </w:rPr>
        <w:t xml:space="preserve">ответственный за проведение мероприятия должен обеспечить проведение </w:t>
      </w:r>
      <w:proofErr w:type="spellStart"/>
      <w:r>
        <w:rPr>
          <w:sz w:val="28"/>
          <w:szCs w:val="28"/>
        </w:rPr>
        <w:t>культурно-досугового</w:t>
      </w:r>
      <w:proofErr w:type="spellEnd"/>
      <w:r>
        <w:rPr>
          <w:sz w:val="28"/>
          <w:szCs w:val="28"/>
        </w:rPr>
        <w:t xml:space="preserve"> мероприятия; </w:t>
      </w:r>
    </w:p>
    <w:p w:rsidR="005F2271" w:rsidRDefault="005F2271" w:rsidP="005F2271">
      <w:pPr>
        <w:ind w:firstLine="851"/>
        <w:jc w:val="both"/>
        <w:rPr>
          <w:sz w:val="28"/>
          <w:szCs w:val="28"/>
        </w:rPr>
      </w:pPr>
      <w:r>
        <w:rPr>
          <w:sz w:val="28"/>
          <w:szCs w:val="28"/>
        </w:rPr>
        <w:lastRenderedPageBreak/>
        <w:t xml:space="preserve">                                          7     </w:t>
      </w:r>
    </w:p>
    <w:p w:rsidR="005F2271" w:rsidRDefault="005F2271" w:rsidP="005F2271">
      <w:pPr>
        <w:ind w:firstLine="870"/>
        <w:jc w:val="both"/>
        <w:rPr>
          <w:sz w:val="28"/>
          <w:szCs w:val="28"/>
        </w:rPr>
      </w:pPr>
      <w:r>
        <w:rPr>
          <w:sz w:val="28"/>
          <w:szCs w:val="28"/>
        </w:rPr>
        <w:t xml:space="preserve">время проведения </w:t>
      </w:r>
      <w:proofErr w:type="spellStart"/>
      <w:r>
        <w:rPr>
          <w:sz w:val="28"/>
          <w:szCs w:val="28"/>
        </w:rPr>
        <w:t>культурно-досугового</w:t>
      </w:r>
      <w:proofErr w:type="spellEnd"/>
      <w:r>
        <w:rPr>
          <w:sz w:val="28"/>
          <w:szCs w:val="28"/>
        </w:rPr>
        <w:t xml:space="preserve"> мероприятия не должно превышать более 2,5 часов. В исключительных случаях (дискотеки, новогодние праздники, массовые мероприятия вне помещения учреждения культуры) время проведения мероприятия может регулироваться;</w:t>
      </w:r>
    </w:p>
    <w:p w:rsidR="005F2271" w:rsidRDefault="005F2271" w:rsidP="005F2271">
      <w:pPr>
        <w:ind w:firstLine="870"/>
        <w:jc w:val="both"/>
        <w:rPr>
          <w:sz w:val="28"/>
          <w:szCs w:val="28"/>
        </w:rPr>
      </w:pPr>
      <w:r>
        <w:rPr>
          <w:sz w:val="28"/>
          <w:szCs w:val="28"/>
        </w:rPr>
        <w:t xml:space="preserve">в день предоставления услуги помещение   должно быть открыто не </w:t>
      </w:r>
      <w:proofErr w:type="gramStart"/>
      <w:r>
        <w:rPr>
          <w:sz w:val="28"/>
          <w:szCs w:val="28"/>
        </w:rPr>
        <w:t>позднее</w:t>
      </w:r>
      <w:proofErr w:type="gramEnd"/>
      <w:r>
        <w:rPr>
          <w:sz w:val="28"/>
          <w:szCs w:val="28"/>
        </w:rPr>
        <w:t xml:space="preserve"> чем за 30 минут, а в зимний период не позднее чем за 1 час до начала мероприятия;</w:t>
      </w:r>
    </w:p>
    <w:p w:rsidR="005F2271" w:rsidRDefault="005F2271" w:rsidP="005F2271">
      <w:pPr>
        <w:ind w:firstLine="870"/>
        <w:jc w:val="both"/>
        <w:rPr>
          <w:sz w:val="28"/>
          <w:szCs w:val="28"/>
        </w:rPr>
      </w:pPr>
      <w:r>
        <w:rPr>
          <w:sz w:val="28"/>
          <w:szCs w:val="28"/>
        </w:rPr>
        <w:t xml:space="preserve">для получения муниципальной услуги посетитель должен присутствовать на проведении </w:t>
      </w:r>
      <w:proofErr w:type="spellStart"/>
      <w:r>
        <w:rPr>
          <w:sz w:val="28"/>
          <w:szCs w:val="28"/>
        </w:rPr>
        <w:t>культурно-досуговых</w:t>
      </w:r>
      <w:proofErr w:type="spellEnd"/>
      <w:r>
        <w:rPr>
          <w:sz w:val="28"/>
          <w:szCs w:val="28"/>
        </w:rPr>
        <w:t xml:space="preserve"> мероприятиях лично в течение времени, указанного в рекламной информации;</w:t>
      </w:r>
    </w:p>
    <w:p w:rsidR="005F2271" w:rsidRDefault="005F2271" w:rsidP="005F2271">
      <w:pPr>
        <w:ind w:firstLine="870"/>
        <w:jc w:val="both"/>
        <w:rPr>
          <w:sz w:val="28"/>
          <w:szCs w:val="28"/>
        </w:rPr>
      </w:pPr>
      <w:r>
        <w:rPr>
          <w:sz w:val="28"/>
          <w:szCs w:val="28"/>
        </w:rPr>
        <w:t xml:space="preserve">посетители массовых культурно - </w:t>
      </w:r>
      <w:proofErr w:type="spellStart"/>
      <w:r>
        <w:rPr>
          <w:sz w:val="28"/>
          <w:szCs w:val="28"/>
        </w:rPr>
        <w:t>досуговых</w:t>
      </w:r>
      <w:proofErr w:type="spellEnd"/>
      <w:r>
        <w:rPr>
          <w:sz w:val="28"/>
          <w:szCs w:val="28"/>
        </w:rPr>
        <w:t xml:space="preserve"> мероприятий имеют право свободно и бесплатно входить и уходить с территории проведения мероприятия, если иное не предусмотрено порядком его проведения, и пользоваться всеми услугами, предоставляемыми организаторами мероприятия;</w:t>
      </w:r>
    </w:p>
    <w:p w:rsidR="005F2271" w:rsidRDefault="005F2271" w:rsidP="005F2271">
      <w:pPr>
        <w:ind w:firstLine="851"/>
        <w:jc w:val="both"/>
        <w:rPr>
          <w:sz w:val="28"/>
          <w:szCs w:val="28"/>
        </w:rPr>
      </w:pPr>
      <w:r>
        <w:rPr>
          <w:sz w:val="28"/>
          <w:szCs w:val="28"/>
        </w:rPr>
        <w:t>проведение мероприятия на платной основе, вход на мероприятие должен осуществляться:</w:t>
      </w:r>
    </w:p>
    <w:p w:rsidR="005F2271" w:rsidRDefault="005F2271" w:rsidP="005F2271">
      <w:pPr>
        <w:ind w:firstLine="851"/>
        <w:jc w:val="both"/>
        <w:rPr>
          <w:sz w:val="28"/>
          <w:szCs w:val="28"/>
        </w:rPr>
      </w:pPr>
      <w:r>
        <w:rPr>
          <w:sz w:val="28"/>
          <w:szCs w:val="28"/>
        </w:rPr>
        <w:t xml:space="preserve"> при наличии входного билета,</w:t>
      </w:r>
    </w:p>
    <w:p w:rsidR="005F2271" w:rsidRDefault="005F2271" w:rsidP="005F2271">
      <w:pPr>
        <w:ind w:firstLine="851"/>
        <w:jc w:val="both"/>
        <w:rPr>
          <w:sz w:val="28"/>
          <w:szCs w:val="28"/>
        </w:rPr>
      </w:pPr>
      <w:r>
        <w:rPr>
          <w:sz w:val="28"/>
          <w:szCs w:val="28"/>
        </w:rPr>
        <w:t xml:space="preserve"> при подписании договора с юридическими лицами.</w:t>
      </w:r>
    </w:p>
    <w:p w:rsidR="005F2271" w:rsidRDefault="005F2271" w:rsidP="005F2271">
      <w:pPr>
        <w:ind w:firstLine="870"/>
        <w:jc w:val="both"/>
        <w:rPr>
          <w:sz w:val="28"/>
          <w:szCs w:val="28"/>
        </w:rPr>
      </w:pPr>
      <w:r>
        <w:rPr>
          <w:sz w:val="28"/>
          <w:szCs w:val="28"/>
        </w:rPr>
        <w:t>билеты на посещение платного мероприятия можно приобрести в учреждении культуры у ответственного лица по билетному хозяйству;</w:t>
      </w:r>
    </w:p>
    <w:p w:rsidR="005F2271" w:rsidRDefault="005F2271" w:rsidP="005F2271">
      <w:pPr>
        <w:ind w:firstLine="870"/>
        <w:jc w:val="both"/>
        <w:rPr>
          <w:sz w:val="28"/>
          <w:szCs w:val="28"/>
        </w:rPr>
      </w:pPr>
      <w:r>
        <w:rPr>
          <w:sz w:val="28"/>
          <w:szCs w:val="28"/>
        </w:rPr>
        <w:t>сотрудник, отвечающий за допуск на мероприятие, вправе потребовать у заявителя входной билет;</w:t>
      </w:r>
    </w:p>
    <w:p w:rsidR="005F2271" w:rsidRDefault="005F2271" w:rsidP="005F2271">
      <w:pPr>
        <w:ind w:firstLine="870"/>
        <w:jc w:val="both"/>
        <w:rPr>
          <w:sz w:val="28"/>
          <w:szCs w:val="28"/>
        </w:rPr>
      </w:pPr>
      <w:r>
        <w:rPr>
          <w:sz w:val="28"/>
          <w:szCs w:val="28"/>
        </w:rPr>
        <w:t xml:space="preserve">к основным видам деятельности МБУК </w:t>
      </w:r>
      <w:r>
        <w:rPr>
          <w:color w:val="000000"/>
          <w:sz w:val="28"/>
          <w:szCs w:val="28"/>
        </w:rPr>
        <w:t>ДК «</w:t>
      </w:r>
      <w:proofErr w:type="spellStart"/>
      <w:r>
        <w:rPr>
          <w:color w:val="000000"/>
          <w:sz w:val="28"/>
          <w:szCs w:val="28"/>
        </w:rPr>
        <w:t>Сахарник</w:t>
      </w:r>
      <w:proofErr w:type="spellEnd"/>
      <w:r>
        <w:rPr>
          <w:color w:val="000000"/>
          <w:sz w:val="28"/>
          <w:szCs w:val="28"/>
        </w:rPr>
        <w:t>» Тамбовской области</w:t>
      </w:r>
      <w:r>
        <w:rPr>
          <w:sz w:val="28"/>
          <w:szCs w:val="28"/>
        </w:rPr>
        <w:t xml:space="preserve"> относятся:</w:t>
      </w:r>
    </w:p>
    <w:p w:rsidR="005F2271" w:rsidRDefault="005F2271" w:rsidP="005F2271">
      <w:pPr>
        <w:ind w:firstLine="870"/>
        <w:jc w:val="both"/>
        <w:rPr>
          <w:sz w:val="28"/>
          <w:szCs w:val="28"/>
        </w:rPr>
      </w:pPr>
      <w:r>
        <w:rPr>
          <w:sz w:val="28"/>
          <w:szCs w:val="28"/>
        </w:rPr>
        <w:t>создание и организация работы коллективов, студий и кружков любительского художественного творчества, народных театров,   любительских объединений и клубов культурно-бытовым и иным интересам, других клубных формирований;</w:t>
      </w:r>
    </w:p>
    <w:p w:rsidR="005F2271" w:rsidRDefault="005F2271" w:rsidP="005F2271">
      <w:pPr>
        <w:ind w:firstLine="870"/>
        <w:jc w:val="both"/>
        <w:rPr>
          <w:sz w:val="28"/>
          <w:szCs w:val="28"/>
        </w:rPr>
      </w:pPr>
      <w:r>
        <w:rPr>
          <w:sz w:val="28"/>
          <w:szCs w:val="28"/>
        </w:rPr>
        <w:t>организация и проведение фестивалей, смотров, конкурсов, выставок и других форм показа результатов творческой деятельности клубных формирований;</w:t>
      </w:r>
    </w:p>
    <w:p w:rsidR="005F2271" w:rsidRDefault="005F2271" w:rsidP="005F2271">
      <w:pPr>
        <w:ind w:firstLine="870"/>
        <w:jc w:val="both"/>
        <w:rPr>
          <w:sz w:val="28"/>
          <w:szCs w:val="28"/>
        </w:rPr>
      </w:pPr>
      <w:r>
        <w:rPr>
          <w:sz w:val="28"/>
          <w:szCs w:val="28"/>
        </w:rPr>
        <w:t>проведение концертов, других театрально-зрелищных и выставочных мероприятий, в том числе с участием профессиональных коллективов, исполнителей и авторов;</w:t>
      </w:r>
    </w:p>
    <w:p w:rsidR="005F2271" w:rsidRDefault="005F2271" w:rsidP="005F2271">
      <w:pPr>
        <w:ind w:firstLine="870"/>
        <w:jc w:val="both"/>
        <w:rPr>
          <w:sz w:val="28"/>
          <w:szCs w:val="28"/>
        </w:rPr>
      </w:pPr>
      <w:r>
        <w:rPr>
          <w:sz w:val="28"/>
          <w:szCs w:val="28"/>
        </w:rPr>
        <w:t>проведение массовых театрализованных праздников и представлений, народных гуляний, обрядов   в соответствии с местными обычаями и традициями;</w:t>
      </w:r>
    </w:p>
    <w:p w:rsidR="005F2271" w:rsidRDefault="005F2271" w:rsidP="005F2271">
      <w:pPr>
        <w:ind w:firstLine="870"/>
        <w:jc w:val="both"/>
        <w:rPr>
          <w:sz w:val="28"/>
          <w:szCs w:val="28"/>
        </w:rPr>
      </w:pPr>
      <w:r>
        <w:rPr>
          <w:sz w:val="28"/>
          <w:szCs w:val="28"/>
        </w:rPr>
        <w:t>организация досуга различных групп населения, в том числе проведение вечеров отдыха и танцев, дискотек, молодежных балов, карнавалов, детских утренников, игровых и других культурно-развлекательных программ;</w:t>
      </w:r>
    </w:p>
    <w:p w:rsidR="005F2271" w:rsidRDefault="005F2271" w:rsidP="005F2271">
      <w:pPr>
        <w:ind w:firstLine="870"/>
        <w:jc w:val="both"/>
        <w:rPr>
          <w:sz w:val="28"/>
          <w:szCs w:val="28"/>
        </w:rPr>
      </w:pPr>
      <w:r>
        <w:rPr>
          <w:sz w:val="28"/>
          <w:szCs w:val="28"/>
        </w:rPr>
        <w:t>организация в установленном порядке работы культурно-оздоровительных клубов;</w:t>
      </w:r>
    </w:p>
    <w:p w:rsidR="005F2271" w:rsidRDefault="005F2271" w:rsidP="005F2271">
      <w:pPr>
        <w:ind w:firstLine="870"/>
        <w:jc w:val="both"/>
        <w:rPr>
          <w:sz w:val="28"/>
          <w:szCs w:val="28"/>
        </w:rPr>
      </w:pPr>
      <w:r>
        <w:rPr>
          <w:sz w:val="28"/>
          <w:szCs w:val="28"/>
        </w:rPr>
        <w:lastRenderedPageBreak/>
        <w:t xml:space="preserve">                                       8</w:t>
      </w:r>
    </w:p>
    <w:p w:rsidR="005F2271" w:rsidRDefault="005F2271" w:rsidP="005F2271">
      <w:pPr>
        <w:ind w:firstLine="870"/>
        <w:jc w:val="both"/>
        <w:rPr>
          <w:sz w:val="28"/>
          <w:szCs w:val="28"/>
        </w:rPr>
      </w:pPr>
      <w:r>
        <w:rPr>
          <w:sz w:val="28"/>
          <w:szCs w:val="28"/>
        </w:rPr>
        <w:t>предоставление в рамках возможностей учреждения разнообразных платных услуг      социально-культурного характера населению с учетом его запросов и потребностей;</w:t>
      </w:r>
    </w:p>
    <w:p w:rsidR="005F2271" w:rsidRDefault="005F2271" w:rsidP="005F2271">
      <w:pPr>
        <w:ind w:firstLine="870"/>
        <w:jc w:val="both"/>
        <w:rPr>
          <w:sz w:val="28"/>
          <w:szCs w:val="28"/>
        </w:rPr>
      </w:pPr>
      <w:r>
        <w:rPr>
          <w:sz w:val="28"/>
          <w:szCs w:val="28"/>
        </w:rPr>
        <w:t xml:space="preserve">оказание по договорам с юридическими и физическими лицами консультативной, методической и организационно-творческой помощи в подготовке и проведении различных </w:t>
      </w:r>
      <w:proofErr w:type="spellStart"/>
      <w:r>
        <w:rPr>
          <w:sz w:val="28"/>
          <w:szCs w:val="28"/>
        </w:rPr>
        <w:t>культурно-досуговых</w:t>
      </w:r>
      <w:proofErr w:type="spellEnd"/>
      <w:r>
        <w:rPr>
          <w:sz w:val="28"/>
          <w:szCs w:val="28"/>
        </w:rPr>
        <w:t xml:space="preserve"> мероприятий, а также предоставление сопутствующих услуг: прокат музыкальных инструментов, реквизита, и т.п.,</w:t>
      </w:r>
    </w:p>
    <w:p w:rsidR="005F2271" w:rsidRDefault="005F2271" w:rsidP="005F2271">
      <w:pPr>
        <w:ind w:firstLine="870"/>
        <w:jc w:val="both"/>
        <w:rPr>
          <w:sz w:val="28"/>
          <w:szCs w:val="28"/>
        </w:rPr>
      </w:pPr>
      <w:r>
        <w:rPr>
          <w:sz w:val="28"/>
          <w:szCs w:val="28"/>
        </w:rPr>
        <w:t>проведение концертов и праздников;</w:t>
      </w:r>
    </w:p>
    <w:p w:rsidR="005F2271" w:rsidRDefault="005F2271" w:rsidP="005F2271">
      <w:pPr>
        <w:ind w:firstLine="870"/>
        <w:jc w:val="both"/>
        <w:rPr>
          <w:sz w:val="28"/>
          <w:szCs w:val="28"/>
        </w:rPr>
      </w:pPr>
      <w:r>
        <w:rPr>
          <w:sz w:val="28"/>
          <w:szCs w:val="28"/>
        </w:rPr>
        <w:t>организация выставок;</w:t>
      </w:r>
    </w:p>
    <w:p w:rsidR="005F2271" w:rsidRDefault="005F2271" w:rsidP="005F2271">
      <w:pPr>
        <w:ind w:firstLine="870"/>
        <w:jc w:val="both"/>
        <w:rPr>
          <w:sz w:val="28"/>
          <w:szCs w:val="28"/>
        </w:rPr>
      </w:pPr>
      <w:r>
        <w:rPr>
          <w:sz w:val="28"/>
          <w:szCs w:val="28"/>
        </w:rPr>
        <w:t>содействие работе любительских формирований и клубов;</w:t>
      </w:r>
    </w:p>
    <w:p w:rsidR="005F2271" w:rsidRDefault="005F2271" w:rsidP="005F2271">
      <w:pPr>
        <w:ind w:firstLine="870"/>
        <w:jc w:val="both"/>
        <w:rPr>
          <w:sz w:val="28"/>
          <w:szCs w:val="28"/>
        </w:rPr>
      </w:pPr>
      <w:r>
        <w:rPr>
          <w:sz w:val="28"/>
          <w:szCs w:val="28"/>
        </w:rPr>
        <w:t>организация досуга детей и других групп населения;</w:t>
      </w:r>
    </w:p>
    <w:p w:rsidR="005F2271" w:rsidRDefault="005F2271" w:rsidP="005F2271">
      <w:pPr>
        <w:ind w:firstLine="870"/>
        <w:jc w:val="both"/>
        <w:rPr>
          <w:sz w:val="28"/>
          <w:szCs w:val="28"/>
        </w:rPr>
      </w:pPr>
      <w:r>
        <w:rPr>
          <w:sz w:val="28"/>
          <w:szCs w:val="28"/>
        </w:rPr>
        <w:t xml:space="preserve">организация областных и участие в организации   всероссийских и международных фестивалей, смотров, конкурсов, других общественно-культурных акций; </w:t>
      </w:r>
    </w:p>
    <w:p w:rsidR="005F2271" w:rsidRDefault="005F2271" w:rsidP="005F2271">
      <w:pPr>
        <w:ind w:firstLine="870"/>
        <w:jc w:val="both"/>
        <w:rPr>
          <w:sz w:val="28"/>
          <w:szCs w:val="28"/>
        </w:rPr>
      </w:pPr>
      <w:r>
        <w:rPr>
          <w:sz w:val="28"/>
          <w:szCs w:val="28"/>
        </w:rPr>
        <w:t xml:space="preserve">возрождение, сохранение и поддержка народного творчества, декоративно-прикладного искусства и национальных культурных традиций народов, проживающих на территории  Знаменского района; </w:t>
      </w:r>
    </w:p>
    <w:p w:rsidR="005F2271" w:rsidRDefault="005F2271" w:rsidP="005F2271">
      <w:pPr>
        <w:ind w:firstLine="870"/>
        <w:jc w:val="both"/>
        <w:rPr>
          <w:sz w:val="28"/>
          <w:szCs w:val="28"/>
        </w:rPr>
      </w:pPr>
      <w:r>
        <w:rPr>
          <w:sz w:val="28"/>
          <w:szCs w:val="28"/>
        </w:rPr>
        <w:t xml:space="preserve">организация и проведение различных форм культурно-просветительной деятельности. </w:t>
      </w:r>
    </w:p>
    <w:p w:rsidR="005F2271" w:rsidRDefault="005F2271" w:rsidP="005F227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3.2.4.Качественное оказание услуг в сфере культуры должно обеспечивать расширение общего и культурного кругозора и сферы общения населения Знаменского района;</w:t>
      </w:r>
    </w:p>
    <w:p w:rsidR="005F2271" w:rsidRDefault="005F2271" w:rsidP="005F227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3.2.5. Предоставление муниципальной услуги МБ</w:t>
      </w:r>
      <w:r w:rsidRPr="002133B0">
        <w:rPr>
          <w:rFonts w:ascii="Times New Roman" w:hAnsi="Times New Roman" w:cs="Times New Roman"/>
          <w:sz w:val="28"/>
          <w:szCs w:val="28"/>
        </w:rPr>
        <w:t xml:space="preserve">УК </w:t>
      </w:r>
      <w:r w:rsidRPr="002133B0">
        <w:rPr>
          <w:rFonts w:ascii="Times New Roman" w:hAnsi="Times New Roman" w:cs="Times New Roman"/>
          <w:color w:val="000000"/>
          <w:sz w:val="28"/>
          <w:szCs w:val="28"/>
        </w:rPr>
        <w:t>ДК «</w:t>
      </w:r>
      <w:proofErr w:type="spellStart"/>
      <w:r w:rsidRPr="002133B0">
        <w:rPr>
          <w:rFonts w:ascii="Times New Roman" w:hAnsi="Times New Roman" w:cs="Times New Roman"/>
          <w:color w:val="000000"/>
          <w:sz w:val="28"/>
          <w:szCs w:val="28"/>
        </w:rPr>
        <w:t>Сахарник</w:t>
      </w:r>
      <w:proofErr w:type="spellEnd"/>
      <w:r w:rsidRPr="002133B0">
        <w:rPr>
          <w:rFonts w:ascii="Times New Roman" w:hAnsi="Times New Roman" w:cs="Times New Roman"/>
          <w:color w:val="000000"/>
          <w:sz w:val="28"/>
          <w:szCs w:val="28"/>
        </w:rPr>
        <w:t>» Тамбовской области</w:t>
      </w:r>
      <w:r>
        <w:rPr>
          <w:rFonts w:ascii="Times New Roman" w:hAnsi="Times New Roman" w:cs="Times New Roman"/>
          <w:sz w:val="28"/>
          <w:szCs w:val="28"/>
        </w:rPr>
        <w:t xml:space="preserve">  населению осуществляется в соответствии с законодательством Российской Федерации и должно обеспечивать своевременный и необходимый объем с учетом потребности населения в соответствующих муниципальных услугах. Качество муниципальной услуги, связанное с организацией отдыха и проведением досуга населения в данном учреждении, должно обеспечивать комфортные условия для этого.</w:t>
      </w:r>
    </w:p>
    <w:p w:rsidR="005F2271" w:rsidRDefault="005F2271" w:rsidP="005F2271">
      <w:pPr>
        <w:ind w:firstLine="851"/>
        <w:jc w:val="both"/>
        <w:rPr>
          <w:sz w:val="28"/>
          <w:szCs w:val="28"/>
        </w:rPr>
      </w:pPr>
      <w:r>
        <w:rPr>
          <w:sz w:val="28"/>
          <w:szCs w:val="28"/>
        </w:rPr>
        <w:t>3.3.Последовательность административной процедуры опубликования в средствах массовой информации:</w:t>
      </w:r>
    </w:p>
    <w:p w:rsidR="005F2271" w:rsidRDefault="005F2271" w:rsidP="005F2271">
      <w:pPr>
        <w:ind w:firstLine="851"/>
        <w:jc w:val="both"/>
        <w:rPr>
          <w:sz w:val="28"/>
          <w:szCs w:val="28"/>
        </w:rPr>
      </w:pPr>
      <w:r>
        <w:rPr>
          <w:sz w:val="28"/>
          <w:szCs w:val="28"/>
        </w:rPr>
        <w:t>3.3.1.Работник, ответственный за исполнение данной процедуры осуществляет:</w:t>
      </w:r>
    </w:p>
    <w:p w:rsidR="005F2271" w:rsidRDefault="005F2271" w:rsidP="005F2271">
      <w:pPr>
        <w:ind w:firstLine="851"/>
        <w:jc w:val="both"/>
        <w:rPr>
          <w:sz w:val="28"/>
          <w:szCs w:val="28"/>
        </w:rPr>
      </w:pPr>
      <w:r>
        <w:rPr>
          <w:sz w:val="28"/>
          <w:szCs w:val="28"/>
        </w:rPr>
        <w:t xml:space="preserve">сбор и обработку информации о времени и месте предоставления муниципальной услуги; </w:t>
      </w:r>
    </w:p>
    <w:p w:rsidR="005F2271" w:rsidRDefault="005F2271" w:rsidP="005F2271">
      <w:pPr>
        <w:ind w:firstLine="851"/>
        <w:jc w:val="both"/>
        <w:rPr>
          <w:sz w:val="28"/>
          <w:szCs w:val="28"/>
        </w:rPr>
      </w:pPr>
      <w:r>
        <w:rPr>
          <w:sz w:val="28"/>
          <w:szCs w:val="28"/>
        </w:rPr>
        <w:t xml:space="preserve">согласование подготовленной для опубликования информации с директором МБУК </w:t>
      </w:r>
      <w:r>
        <w:rPr>
          <w:color w:val="000000"/>
          <w:sz w:val="28"/>
          <w:szCs w:val="28"/>
        </w:rPr>
        <w:t>ДК «</w:t>
      </w:r>
      <w:proofErr w:type="spellStart"/>
      <w:r>
        <w:rPr>
          <w:color w:val="000000"/>
          <w:sz w:val="28"/>
          <w:szCs w:val="28"/>
        </w:rPr>
        <w:t>Сахарник</w:t>
      </w:r>
      <w:proofErr w:type="spellEnd"/>
      <w:r>
        <w:rPr>
          <w:color w:val="000000"/>
          <w:sz w:val="28"/>
          <w:szCs w:val="28"/>
        </w:rPr>
        <w:t>» Тамбовской области</w:t>
      </w:r>
      <w:r>
        <w:rPr>
          <w:sz w:val="28"/>
          <w:szCs w:val="28"/>
        </w:rPr>
        <w:t xml:space="preserve"> и  главой поссовета.</w:t>
      </w:r>
    </w:p>
    <w:p w:rsidR="005F2271" w:rsidRDefault="005F2271" w:rsidP="005F2271">
      <w:pPr>
        <w:ind w:firstLine="851"/>
        <w:jc w:val="both"/>
        <w:rPr>
          <w:sz w:val="28"/>
          <w:szCs w:val="28"/>
        </w:rPr>
      </w:pPr>
      <w:r>
        <w:rPr>
          <w:sz w:val="28"/>
          <w:szCs w:val="28"/>
        </w:rPr>
        <w:t>подготовку информации о времени и месте предоставления муниципальной услуги подготавливает к опубликованию в печатном издании районной газеты «Сельская новь»;</w:t>
      </w:r>
    </w:p>
    <w:p w:rsidR="005F2271" w:rsidRDefault="005F2271" w:rsidP="005F2271">
      <w:pPr>
        <w:ind w:firstLine="851"/>
        <w:jc w:val="both"/>
        <w:rPr>
          <w:sz w:val="28"/>
          <w:szCs w:val="28"/>
        </w:rPr>
      </w:pPr>
      <w:r>
        <w:rPr>
          <w:sz w:val="28"/>
          <w:szCs w:val="28"/>
        </w:rPr>
        <w:t xml:space="preserve">3.3.2.Работник, ответственный за исполнение данной процедуры предоставляет информацию о времени и месте предоставления муниципальной услуги  в редакцию печатного издания «Сельская новь» </w:t>
      </w:r>
      <w:proofErr w:type="gramStart"/>
      <w:r>
        <w:rPr>
          <w:sz w:val="28"/>
          <w:szCs w:val="28"/>
        </w:rPr>
        <w:t>в</w:t>
      </w:r>
      <w:proofErr w:type="gramEnd"/>
      <w:r>
        <w:rPr>
          <w:sz w:val="28"/>
          <w:szCs w:val="28"/>
        </w:rPr>
        <w:t xml:space="preserve"> </w:t>
      </w:r>
    </w:p>
    <w:p w:rsidR="005F2271" w:rsidRDefault="005F2271" w:rsidP="005F2271">
      <w:pPr>
        <w:ind w:firstLine="851"/>
        <w:jc w:val="both"/>
        <w:rPr>
          <w:sz w:val="28"/>
          <w:szCs w:val="28"/>
        </w:rPr>
      </w:pPr>
      <w:r>
        <w:rPr>
          <w:sz w:val="28"/>
          <w:szCs w:val="28"/>
        </w:rPr>
        <w:lastRenderedPageBreak/>
        <w:t xml:space="preserve">                                      9</w:t>
      </w:r>
    </w:p>
    <w:p w:rsidR="005F2271" w:rsidRDefault="005F2271" w:rsidP="005F2271">
      <w:pPr>
        <w:jc w:val="both"/>
        <w:rPr>
          <w:sz w:val="28"/>
          <w:szCs w:val="28"/>
        </w:rPr>
      </w:pPr>
      <w:r>
        <w:rPr>
          <w:sz w:val="28"/>
          <w:szCs w:val="28"/>
        </w:rPr>
        <w:t>форме электронного документа по адресу электронной почты редакции. Допускается передача материалов лично. Материалы должны быть представлены на электронном носителе.</w:t>
      </w:r>
    </w:p>
    <w:p w:rsidR="005F2271" w:rsidRDefault="005F2271" w:rsidP="005F2271">
      <w:pPr>
        <w:ind w:firstLine="851"/>
        <w:jc w:val="both"/>
        <w:rPr>
          <w:sz w:val="28"/>
          <w:szCs w:val="28"/>
        </w:rPr>
      </w:pPr>
      <w:r>
        <w:rPr>
          <w:sz w:val="28"/>
          <w:szCs w:val="28"/>
        </w:rPr>
        <w:t>3.3.3.Данная информация содержит сведения о дате, времени и месте проведения на территории Знаменского муниципального района предстоящих культурных мероприятий. Место предоставления муниципальных услуг включает в себя наименование учреждения, на базе которого проводится мероприятие, его местонахождение либо иное место (площадка и т.д.) с указанием конкретного его месторасположения, где будет проводиться мероприятие.</w:t>
      </w:r>
    </w:p>
    <w:p w:rsidR="005F2271" w:rsidRDefault="005F2271" w:rsidP="005F2271">
      <w:pPr>
        <w:ind w:firstLine="851"/>
        <w:jc w:val="both"/>
        <w:rPr>
          <w:sz w:val="28"/>
          <w:szCs w:val="28"/>
        </w:rPr>
      </w:pPr>
      <w:r>
        <w:rPr>
          <w:sz w:val="28"/>
          <w:szCs w:val="28"/>
        </w:rPr>
        <w:t xml:space="preserve">3.3.4.Предоставление информации о времени и месте проведения муниципальной услуги в редакцию печатного издания «Сельская новь» осуществляется с периодичностью не </w:t>
      </w:r>
      <w:proofErr w:type="gramStart"/>
      <w:r>
        <w:rPr>
          <w:sz w:val="28"/>
          <w:szCs w:val="28"/>
        </w:rPr>
        <w:t>позднее</w:t>
      </w:r>
      <w:proofErr w:type="gramEnd"/>
      <w:r>
        <w:rPr>
          <w:sz w:val="28"/>
          <w:szCs w:val="28"/>
        </w:rPr>
        <w:t xml:space="preserve">   чем за неделю до даты проведения мероприятия.</w:t>
      </w:r>
    </w:p>
    <w:p w:rsidR="005F2271" w:rsidRDefault="005F2271" w:rsidP="005F2271">
      <w:pPr>
        <w:ind w:firstLine="851"/>
        <w:jc w:val="both"/>
        <w:rPr>
          <w:sz w:val="28"/>
          <w:szCs w:val="28"/>
        </w:rPr>
      </w:pPr>
      <w:r>
        <w:rPr>
          <w:sz w:val="28"/>
          <w:szCs w:val="28"/>
        </w:rPr>
        <w:t>3.3.5.Редакция печатного издания «Сельская новь» в течение одного рабочего дня проверяет полученную информацию. В случае предоставления неполной информации редакция в течение одного дня после обнаружения вправе запросить дополнительную информацию у ответственных лиц за предоставление информации по предоставлению муниципальной услуги. Ответственные лица представляют дополнительную информацию в течение одного рабочего дня после получения запроса.</w:t>
      </w:r>
    </w:p>
    <w:p w:rsidR="005F2271" w:rsidRDefault="005F2271" w:rsidP="005F2271">
      <w:pPr>
        <w:ind w:firstLine="851"/>
        <w:jc w:val="both"/>
        <w:rPr>
          <w:sz w:val="28"/>
          <w:szCs w:val="28"/>
        </w:rPr>
      </w:pPr>
      <w:r>
        <w:rPr>
          <w:sz w:val="28"/>
          <w:szCs w:val="28"/>
        </w:rPr>
        <w:t>3.3.6.Обработанная информация по предоставлению муниципальной услуги к опубликованию в печатном издании «Сельская новь» принимается редакцией и публикуется в ближайшем номере очередного выпуска газеты  .</w:t>
      </w:r>
    </w:p>
    <w:p w:rsidR="005F2271" w:rsidRDefault="005F2271" w:rsidP="005F2271">
      <w:pPr>
        <w:ind w:firstLine="851"/>
        <w:jc w:val="both"/>
        <w:rPr>
          <w:sz w:val="28"/>
          <w:szCs w:val="28"/>
        </w:rPr>
      </w:pPr>
      <w:r>
        <w:rPr>
          <w:sz w:val="28"/>
          <w:szCs w:val="28"/>
        </w:rPr>
        <w:t>3.3.7.Ответственность за своевременное и полное предоставление информации о времени и месте предоставления муниципальной услуги  для опубликования несет работник, ответственный за исполнение данной процедуры.</w:t>
      </w:r>
    </w:p>
    <w:p w:rsidR="005F2271" w:rsidRDefault="005F2271" w:rsidP="005F2271">
      <w:pPr>
        <w:ind w:firstLine="851"/>
        <w:jc w:val="both"/>
        <w:rPr>
          <w:sz w:val="28"/>
          <w:szCs w:val="28"/>
        </w:rPr>
      </w:pPr>
      <w:r>
        <w:rPr>
          <w:sz w:val="28"/>
          <w:szCs w:val="28"/>
        </w:rPr>
        <w:t>3.4.Последовательность административных процедур размещение информации в сети Интернет:</w:t>
      </w:r>
    </w:p>
    <w:p w:rsidR="005F2271" w:rsidRDefault="005F2271" w:rsidP="005F2271">
      <w:pPr>
        <w:ind w:firstLine="851"/>
        <w:jc w:val="both"/>
        <w:rPr>
          <w:sz w:val="28"/>
          <w:szCs w:val="28"/>
        </w:rPr>
      </w:pPr>
      <w:r>
        <w:rPr>
          <w:sz w:val="28"/>
          <w:szCs w:val="28"/>
        </w:rPr>
        <w:t>3.4.1.Работник, ответственный за исполнение данной процедуры осуществляет:</w:t>
      </w:r>
    </w:p>
    <w:p w:rsidR="005F2271" w:rsidRDefault="005F2271" w:rsidP="005F2271">
      <w:pPr>
        <w:ind w:firstLine="851"/>
        <w:jc w:val="both"/>
        <w:rPr>
          <w:sz w:val="28"/>
          <w:szCs w:val="28"/>
        </w:rPr>
      </w:pPr>
      <w:r>
        <w:rPr>
          <w:sz w:val="28"/>
          <w:szCs w:val="28"/>
        </w:rPr>
        <w:t>сбор и обработку информации о времени и месте   проведения муниципальной услуги, подготовку ее для размещения на сайте в сети Интернет;</w:t>
      </w:r>
    </w:p>
    <w:p w:rsidR="005F2271" w:rsidRDefault="005F2271" w:rsidP="005F2271">
      <w:pPr>
        <w:ind w:firstLine="851"/>
        <w:jc w:val="both"/>
        <w:rPr>
          <w:sz w:val="28"/>
          <w:szCs w:val="28"/>
        </w:rPr>
      </w:pPr>
      <w:r>
        <w:rPr>
          <w:sz w:val="28"/>
          <w:szCs w:val="28"/>
        </w:rPr>
        <w:t xml:space="preserve">согласование подготовленной для опубликования информации с директором МБУК  </w:t>
      </w:r>
      <w:r>
        <w:rPr>
          <w:color w:val="000000"/>
          <w:sz w:val="28"/>
          <w:szCs w:val="28"/>
        </w:rPr>
        <w:t>ДК «</w:t>
      </w:r>
      <w:proofErr w:type="spellStart"/>
      <w:r>
        <w:rPr>
          <w:color w:val="000000"/>
          <w:sz w:val="28"/>
          <w:szCs w:val="28"/>
        </w:rPr>
        <w:t>Сахарник</w:t>
      </w:r>
      <w:proofErr w:type="spellEnd"/>
      <w:r>
        <w:rPr>
          <w:color w:val="000000"/>
          <w:sz w:val="28"/>
          <w:szCs w:val="28"/>
        </w:rPr>
        <w:t>» Тамбовской области</w:t>
      </w:r>
      <w:r>
        <w:rPr>
          <w:sz w:val="28"/>
          <w:szCs w:val="28"/>
        </w:rPr>
        <w:t xml:space="preserve"> и  главой поссовета.</w:t>
      </w:r>
    </w:p>
    <w:p w:rsidR="005F2271" w:rsidRDefault="005F2271" w:rsidP="005F2271">
      <w:pPr>
        <w:ind w:firstLine="851"/>
        <w:jc w:val="both"/>
        <w:rPr>
          <w:sz w:val="28"/>
          <w:szCs w:val="28"/>
        </w:rPr>
      </w:pPr>
      <w:proofErr w:type="gramStart"/>
      <w:r>
        <w:rPr>
          <w:sz w:val="28"/>
          <w:szCs w:val="28"/>
        </w:rPr>
        <w:t xml:space="preserve">информация о предоставлении муниципальной услуги размещается в сети Интернет за месяц, согласно плановым мероприятиям (Анонс мероприятий МБУК </w:t>
      </w:r>
      <w:r>
        <w:rPr>
          <w:color w:val="000000"/>
          <w:sz w:val="28"/>
          <w:szCs w:val="28"/>
        </w:rPr>
        <w:t>ДК «</w:t>
      </w:r>
      <w:proofErr w:type="spellStart"/>
      <w:r>
        <w:rPr>
          <w:color w:val="000000"/>
          <w:sz w:val="28"/>
          <w:szCs w:val="28"/>
        </w:rPr>
        <w:t>Сахарник</w:t>
      </w:r>
      <w:proofErr w:type="spellEnd"/>
      <w:r>
        <w:rPr>
          <w:color w:val="000000"/>
          <w:sz w:val="28"/>
          <w:szCs w:val="28"/>
        </w:rPr>
        <w:t>» Тамбовской области</w:t>
      </w:r>
      <w:r>
        <w:rPr>
          <w:sz w:val="28"/>
          <w:szCs w:val="28"/>
        </w:rPr>
        <w:t xml:space="preserve"> и за неделю до проведения мероприятия размещается эскиз афиши, пригласительного билета и план предоставления муниципальной услуги.</w:t>
      </w:r>
      <w:proofErr w:type="gramEnd"/>
    </w:p>
    <w:p w:rsidR="005F2271" w:rsidRDefault="005F2271" w:rsidP="005F2271">
      <w:pPr>
        <w:ind w:firstLine="851"/>
        <w:jc w:val="both"/>
        <w:rPr>
          <w:sz w:val="28"/>
          <w:szCs w:val="28"/>
        </w:rPr>
      </w:pPr>
      <w:r>
        <w:rPr>
          <w:sz w:val="28"/>
          <w:szCs w:val="28"/>
        </w:rPr>
        <w:t xml:space="preserve">3.4.2.Работник, ответственный за исполнение данной процедуры в течение одного рабочего дня предоставляет материал для  размещения </w:t>
      </w:r>
      <w:proofErr w:type="gramStart"/>
      <w:r>
        <w:rPr>
          <w:sz w:val="28"/>
          <w:szCs w:val="28"/>
        </w:rPr>
        <w:t>на</w:t>
      </w:r>
      <w:proofErr w:type="gramEnd"/>
      <w:r>
        <w:rPr>
          <w:sz w:val="28"/>
          <w:szCs w:val="28"/>
        </w:rPr>
        <w:t xml:space="preserve"> </w:t>
      </w:r>
    </w:p>
    <w:p w:rsidR="005F2271" w:rsidRDefault="005F2271" w:rsidP="005F2271">
      <w:pPr>
        <w:ind w:firstLine="851"/>
        <w:jc w:val="both"/>
        <w:rPr>
          <w:sz w:val="28"/>
          <w:szCs w:val="28"/>
        </w:rPr>
      </w:pPr>
      <w:r>
        <w:rPr>
          <w:sz w:val="28"/>
          <w:szCs w:val="28"/>
        </w:rPr>
        <w:lastRenderedPageBreak/>
        <w:t xml:space="preserve">                                       10</w:t>
      </w:r>
    </w:p>
    <w:p w:rsidR="005F2271" w:rsidRDefault="005F2271" w:rsidP="005F2271">
      <w:pPr>
        <w:jc w:val="both"/>
        <w:rPr>
          <w:sz w:val="28"/>
          <w:szCs w:val="28"/>
        </w:rPr>
      </w:pPr>
      <w:proofErr w:type="gramStart"/>
      <w:r>
        <w:rPr>
          <w:sz w:val="28"/>
          <w:szCs w:val="28"/>
        </w:rPr>
        <w:t>сайте</w:t>
      </w:r>
      <w:proofErr w:type="gramEnd"/>
      <w:r>
        <w:rPr>
          <w:sz w:val="28"/>
          <w:szCs w:val="28"/>
        </w:rPr>
        <w:t xml:space="preserve"> в сети Интернет.</w:t>
      </w:r>
    </w:p>
    <w:p w:rsidR="005F2271" w:rsidRDefault="005F2271" w:rsidP="005F2271">
      <w:pPr>
        <w:ind w:firstLine="851"/>
        <w:jc w:val="both"/>
        <w:rPr>
          <w:sz w:val="28"/>
          <w:szCs w:val="28"/>
        </w:rPr>
      </w:pPr>
      <w:r>
        <w:rPr>
          <w:sz w:val="28"/>
          <w:szCs w:val="28"/>
        </w:rPr>
        <w:t xml:space="preserve">3.4.3.Информация предоставляется в форме электронного документа. </w:t>
      </w:r>
    </w:p>
    <w:p w:rsidR="005F2271" w:rsidRDefault="005F2271" w:rsidP="005F2271">
      <w:pPr>
        <w:ind w:firstLine="851"/>
        <w:jc w:val="both"/>
        <w:rPr>
          <w:sz w:val="28"/>
          <w:szCs w:val="28"/>
        </w:rPr>
      </w:pPr>
      <w:r>
        <w:rPr>
          <w:sz w:val="28"/>
          <w:szCs w:val="28"/>
        </w:rPr>
        <w:t>3.4.4. Информация о времени и месте предоставление муниципальной услуги  должна содержать сведения о дате, времени и месте проведения на территории Знаменского муниципального района предстоящих культурных мероприятий. Место проведения культурных мероприятий включает в себя наименование учреждения, на базе которого проводится мероприятие, его местонахождение либо иное место (площадка и т.д.) с указанием конкретного его месторасположения, где будет проводиться мероприятие.</w:t>
      </w:r>
    </w:p>
    <w:p w:rsidR="005F2271" w:rsidRDefault="005F2271" w:rsidP="005F2271">
      <w:pPr>
        <w:ind w:firstLine="851"/>
        <w:jc w:val="both"/>
        <w:rPr>
          <w:sz w:val="28"/>
          <w:szCs w:val="28"/>
        </w:rPr>
      </w:pPr>
      <w:r>
        <w:rPr>
          <w:sz w:val="28"/>
          <w:szCs w:val="28"/>
        </w:rPr>
        <w:t>3.4.5. Предоставление информации о времени и месте предоставление муниципальной слуги  должна предоставляться не менее чем за неделю до даты проведения мероприятия.</w:t>
      </w:r>
    </w:p>
    <w:p w:rsidR="005F2271" w:rsidRDefault="005F2271" w:rsidP="005F2271">
      <w:pPr>
        <w:ind w:firstLine="851"/>
        <w:jc w:val="both"/>
        <w:rPr>
          <w:sz w:val="28"/>
          <w:szCs w:val="28"/>
        </w:rPr>
      </w:pPr>
      <w:r>
        <w:rPr>
          <w:sz w:val="28"/>
          <w:szCs w:val="28"/>
        </w:rPr>
        <w:t>3.4.6.Обработка полученной для размещения ее на сайте в сети Интернет информации проводится специалистом в течение двух рабочих дней с момента ее проверки.</w:t>
      </w:r>
    </w:p>
    <w:p w:rsidR="005F2271" w:rsidRDefault="005F2271" w:rsidP="005F2271">
      <w:pPr>
        <w:ind w:firstLine="851"/>
        <w:jc w:val="both"/>
        <w:rPr>
          <w:sz w:val="28"/>
          <w:szCs w:val="28"/>
        </w:rPr>
      </w:pPr>
      <w:r>
        <w:rPr>
          <w:sz w:val="28"/>
          <w:szCs w:val="28"/>
        </w:rPr>
        <w:t xml:space="preserve">3.4.7.Ответственность за своевременное и полное предоставление информации о времени и месте предоставления муниципальной услуги  для размещения </w:t>
      </w:r>
      <w:proofErr w:type="gramStart"/>
      <w:r>
        <w:rPr>
          <w:sz w:val="28"/>
          <w:szCs w:val="28"/>
        </w:rPr>
        <w:t>в</w:t>
      </w:r>
      <w:proofErr w:type="gramEnd"/>
      <w:r>
        <w:rPr>
          <w:sz w:val="28"/>
          <w:szCs w:val="28"/>
        </w:rPr>
        <w:t xml:space="preserve"> </w:t>
      </w:r>
      <w:proofErr w:type="gramStart"/>
      <w:r>
        <w:rPr>
          <w:sz w:val="28"/>
          <w:szCs w:val="28"/>
        </w:rPr>
        <w:t>на</w:t>
      </w:r>
      <w:proofErr w:type="gramEnd"/>
      <w:r>
        <w:rPr>
          <w:sz w:val="28"/>
          <w:szCs w:val="28"/>
        </w:rPr>
        <w:t xml:space="preserve"> сайт в сети Интернет несет работник, ответственный за исполнение данной процедуры.</w:t>
      </w:r>
    </w:p>
    <w:p w:rsidR="005F2271" w:rsidRDefault="005F2271" w:rsidP="005F2271">
      <w:pPr>
        <w:ind w:firstLine="851"/>
        <w:jc w:val="both"/>
        <w:rPr>
          <w:sz w:val="28"/>
          <w:szCs w:val="28"/>
        </w:rPr>
      </w:pPr>
      <w:r>
        <w:rPr>
          <w:sz w:val="28"/>
          <w:szCs w:val="28"/>
        </w:rPr>
        <w:t>3.5.Последовательность административной процедуры  размещения информации  в помещениях  на информационных стендах.</w:t>
      </w:r>
    </w:p>
    <w:p w:rsidR="005F2271" w:rsidRDefault="005F2271" w:rsidP="005F2271">
      <w:pPr>
        <w:ind w:firstLine="851"/>
        <w:jc w:val="both"/>
        <w:rPr>
          <w:sz w:val="28"/>
          <w:szCs w:val="28"/>
        </w:rPr>
      </w:pPr>
      <w:r>
        <w:rPr>
          <w:sz w:val="28"/>
          <w:szCs w:val="28"/>
        </w:rPr>
        <w:t xml:space="preserve">3.5.1.В помещениях МБУК </w:t>
      </w:r>
      <w:r>
        <w:rPr>
          <w:color w:val="000000"/>
          <w:sz w:val="28"/>
          <w:szCs w:val="28"/>
        </w:rPr>
        <w:t>ДК «</w:t>
      </w:r>
      <w:proofErr w:type="spellStart"/>
      <w:r>
        <w:rPr>
          <w:color w:val="000000"/>
          <w:sz w:val="28"/>
          <w:szCs w:val="28"/>
        </w:rPr>
        <w:t>Сахарник</w:t>
      </w:r>
      <w:proofErr w:type="spellEnd"/>
      <w:r>
        <w:rPr>
          <w:color w:val="000000"/>
          <w:sz w:val="28"/>
          <w:szCs w:val="28"/>
        </w:rPr>
        <w:t>» Тамбовской области</w:t>
      </w:r>
      <w:r>
        <w:rPr>
          <w:sz w:val="28"/>
          <w:szCs w:val="28"/>
        </w:rPr>
        <w:t>, обеспечивающих свободный доступ заинтересованных лиц к имеющейся информации, размещаются информационные стенды, на которых на бумажных носителях помещается следующая информация:</w:t>
      </w:r>
    </w:p>
    <w:p w:rsidR="005F2271" w:rsidRDefault="005F2271" w:rsidP="005F2271">
      <w:pPr>
        <w:ind w:firstLine="851"/>
        <w:jc w:val="both"/>
        <w:rPr>
          <w:sz w:val="28"/>
          <w:szCs w:val="28"/>
        </w:rPr>
      </w:pPr>
      <w:r>
        <w:rPr>
          <w:sz w:val="28"/>
          <w:szCs w:val="28"/>
        </w:rPr>
        <w:t>информация о дате, времени и месте предоставления муниципальной услуги;</w:t>
      </w:r>
    </w:p>
    <w:p w:rsidR="005F2271" w:rsidRDefault="005F2271" w:rsidP="005F2271">
      <w:pPr>
        <w:ind w:firstLine="851"/>
        <w:jc w:val="both"/>
        <w:rPr>
          <w:sz w:val="28"/>
          <w:szCs w:val="28"/>
        </w:rPr>
      </w:pPr>
      <w:r>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F2271" w:rsidRDefault="005F2271" w:rsidP="005F2271">
      <w:pPr>
        <w:ind w:firstLine="851"/>
        <w:jc w:val="both"/>
        <w:rPr>
          <w:sz w:val="28"/>
          <w:szCs w:val="28"/>
        </w:rPr>
      </w:pPr>
      <w:r>
        <w:rPr>
          <w:sz w:val="28"/>
          <w:szCs w:val="28"/>
        </w:rPr>
        <w:t>основания для отказа в предоставлении муниципальной услуги;</w:t>
      </w:r>
    </w:p>
    <w:p w:rsidR="005F2271" w:rsidRDefault="005F2271" w:rsidP="005F2271">
      <w:pPr>
        <w:ind w:firstLine="851"/>
        <w:jc w:val="both"/>
        <w:rPr>
          <w:sz w:val="28"/>
          <w:szCs w:val="28"/>
        </w:rPr>
      </w:pPr>
      <w:r>
        <w:rPr>
          <w:sz w:val="28"/>
          <w:szCs w:val="28"/>
        </w:rPr>
        <w:t>порядок информирования о ходе предоставления муниципальной услуги;</w:t>
      </w:r>
    </w:p>
    <w:p w:rsidR="005F2271" w:rsidRDefault="005F2271" w:rsidP="005F2271">
      <w:pPr>
        <w:ind w:firstLine="851"/>
        <w:jc w:val="both"/>
        <w:rPr>
          <w:sz w:val="28"/>
          <w:szCs w:val="28"/>
        </w:rPr>
      </w:pPr>
      <w:r>
        <w:rPr>
          <w:sz w:val="28"/>
          <w:szCs w:val="28"/>
        </w:rPr>
        <w:t>порядок обжалования действий (бездействия) и решений, осуществляемых (принятых) в ходе предоставления муниципальной услуги;</w:t>
      </w:r>
    </w:p>
    <w:p w:rsidR="005F2271" w:rsidRDefault="005F2271" w:rsidP="005F2271">
      <w:pPr>
        <w:ind w:firstLine="851"/>
        <w:jc w:val="both"/>
        <w:rPr>
          <w:sz w:val="28"/>
          <w:szCs w:val="28"/>
        </w:rPr>
      </w:pPr>
      <w:r>
        <w:rPr>
          <w:sz w:val="28"/>
          <w:szCs w:val="28"/>
        </w:rPr>
        <w:t xml:space="preserve">режим работы МБУК </w:t>
      </w:r>
      <w:r>
        <w:rPr>
          <w:color w:val="000000"/>
          <w:sz w:val="28"/>
          <w:szCs w:val="28"/>
        </w:rPr>
        <w:t>ДК «</w:t>
      </w:r>
      <w:proofErr w:type="spellStart"/>
      <w:r>
        <w:rPr>
          <w:color w:val="000000"/>
          <w:sz w:val="28"/>
          <w:szCs w:val="28"/>
        </w:rPr>
        <w:t>Сахарник</w:t>
      </w:r>
      <w:proofErr w:type="spellEnd"/>
      <w:r>
        <w:rPr>
          <w:color w:val="000000"/>
          <w:sz w:val="28"/>
          <w:szCs w:val="28"/>
        </w:rPr>
        <w:t>» Тамбовской области</w:t>
      </w:r>
      <w:r>
        <w:rPr>
          <w:sz w:val="28"/>
          <w:szCs w:val="28"/>
        </w:rPr>
        <w:t xml:space="preserve">;   </w:t>
      </w:r>
    </w:p>
    <w:p w:rsidR="005F2271" w:rsidRDefault="005F2271" w:rsidP="005F2271">
      <w:pPr>
        <w:ind w:firstLine="851"/>
        <w:jc w:val="both"/>
        <w:rPr>
          <w:sz w:val="28"/>
          <w:szCs w:val="28"/>
        </w:rPr>
      </w:pPr>
      <w:r>
        <w:rPr>
          <w:sz w:val="28"/>
          <w:szCs w:val="28"/>
        </w:rPr>
        <w:t>номера кабинетов, где осуществляется прием письменных обращений (запросов) граждан и устное информирование граждан;</w:t>
      </w:r>
    </w:p>
    <w:p w:rsidR="005F2271" w:rsidRDefault="005F2271" w:rsidP="005F2271">
      <w:pPr>
        <w:ind w:firstLine="851"/>
        <w:jc w:val="both"/>
        <w:rPr>
          <w:sz w:val="28"/>
          <w:szCs w:val="28"/>
        </w:rPr>
      </w:pPr>
      <w:r>
        <w:rPr>
          <w:sz w:val="28"/>
          <w:szCs w:val="28"/>
        </w:rPr>
        <w:t>фамилии, имена, отчества лиц, осуществляющих прием письменных обращений граждан и устное информирование граждан;</w:t>
      </w:r>
    </w:p>
    <w:p w:rsidR="005F2271" w:rsidRDefault="005F2271" w:rsidP="005F2271">
      <w:pPr>
        <w:ind w:firstLine="851"/>
        <w:jc w:val="both"/>
        <w:rPr>
          <w:sz w:val="28"/>
          <w:szCs w:val="28"/>
        </w:rPr>
      </w:pPr>
      <w:r>
        <w:rPr>
          <w:sz w:val="28"/>
          <w:szCs w:val="28"/>
        </w:rPr>
        <w:t>адрес официального сайта администрации Знаменского района;</w:t>
      </w:r>
    </w:p>
    <w:p w:rsidR="005F2271" w:rsidRDefault="005F2271" w:rsidP="005F2271">
      <w:pPr>
        <w:ind w:firstLine="851"/>
        <w:jc w:val="both"/>
        <w:rPr>
          <w:sz w:val="28"/>
          <w:szCs w:val="28"/>
        </w:rPr>
      </w:pPr>
      <w:r>
        <w:rPr>
          <w:sz w:val="28"/>
          <w:szCs w:val="28"/>
        </w:rPr>
        <w:t>номера телефонов, факсов, адреса электронной почты муниципального учреждения культуры, администрации Знаменского поссовета.</w:t>
      </w:r>
    </w:p>
    <w:p w:rsidR="005F2271" w:rsidRDefault="005F2271" w:rsidP="005F2271">
      <w:pPr>
        <w:ind w:firstLine="851"/>
        <w:jc w:val="both"/>
        <w:rPr>
          <w:sz w:val="28"/>
          <w:szCs w:val="28"/>
        </w:rPr>
      </w:pPr>
      <w:r>
        <w:rPr>
          <w:sz w:val="28"/>
          <w:szCs w:val="28"/>
        </w:rPr>
        <w:lastRenderedPageBreak/>
        <w:t xml:space="preserve">                                   11</w:t>
      </w:r>
    </w:p>
    <w:p w:rsidR="005F2271" w:rsidRDefault="005F2271" w:rsidP="005F2271">
      <w:pPr>
        <w:ind w:firstLine="851"/>
        <w:jc w:val="both"/>
        <w:rPr>
          <w:sz w:val="28"/>
          <w:szCs w:val="28"/>
        </w:rPr>
      </w:pPr>
      <w:r>
        <w:rPr>
          <w:sz w:val="28"/>
          <w:szCs w:val="28"/>
        </w:rPr>
        <w:t xml:space="preserve">3.5.2.Размещение информации о времени и месте предоставления муниципальной услуги,   на информационных стендах осуществляется работником МБУК </w:t>
      </w:r>
      <w:r>
        <w:rPr>
          <w:color w:val="000000"/>
          <w:sz w:val="28"/>
          <w:szCs w:val="28"/>
        </w:rPr>
        <w:t>ДК «</w:t>
      </w:r>
      <w:proofErr w:type="spellStart"/>
      <w:r>
        <w:rPr>
          <w:color w:val="000000"/>
          <w:sz w:val="28"/>
          <w:szCs w:val="28"/>
        </w:rPr>
        <w:t>Сахарник</w:t>
      </w:r>
      <w:proofErr w:type="spellEnd"/>
      <w:r>
        <w:rPr>
          <w:color w:val="000000"/>
          <w:sz w:val="28"/>
          <w:szCs w:val="28"/>
        </w:rPr>
        <w:t>» Тамбовской области</w:t>
      </w:r>
      <w:r>
        <w:rPr>
          <w:sz w:val="28"/>
          <w:szCs w:val="28"/>
        </w:rPr>
        <w:t xml:space="preserve">, назначенным ответственным за исполнение данной процедурой. </w:t>
      </w:r>
    </w:p>
    <w:p w:rsidR="005F2271" w:rsidRDefault="005F2271" w:rsidP="005F2271">
      <w:pPr>
        <w:ind w:firstLine="851"/>
        <w:jc w:val="both"/>
        <w:rPr>
          <w:sz w:val="28"/>
          <w:szCs w:val="28"/>
        </w:rPr>
      </w:pPr>
      <w:r>
        <w:rPr>
          <w:sz w:val="28"/>
          <w:szCs w:val="28"/>
        </w:rPr>
        <w:t>3.5.3.Работник, ответственный за исполнение данной процедуры осуществляет:</w:t>
      </w:r>
    </w:p>
    <w:p w:rsidR="005F2271" w:rsidRDefault="005F2271" w:rsidP="005F2271">
      <w:pPr>
        <w:ind w:firstLine="851"/>
        <w:jc w:val="both"/>
        <w:rPr>
          <w:sz w:val="28"/>
          <w:szCs w:val="28"/>
        </w:rPr>
      </w:pPr>
      <w:r>
        <w:rPr>
          <w:sz w:val="28"/>
          <w:szCs w:val="28"/>
        </w:rPr>
        <w:t>сбор и обработку информации о времени и месте предоставление муниципальной услуги,   для ее размещения на информационных стендах;</w:t>
      </w:r>
    </w:p>
    <w:p w:rsidR="005F2271" w:rsidRDefault="005F2271" w:rsidP="005F2271">
      <w:pPr>
        <w:ind w:firstLine="851"/>
        <w:jc w:val="both"/>
        <w:rPr>
          <w:sz w:val="28"/>
          <w:szCs w:val="28"/>
        </w:rPr>
      </w:pPr>
      <w:r>
        <w:rPr>
          <w:sz w:val="28"/>
          <w:szCs w:val="28"/>
        </w:rPr>
        <w:t>подготовку текста указанной информации на бумажном носителе.</w:t>
      </w:r>
    </w:p>
    <w:p w:rsidR="005F2271" w:rsidRDefault="005F2271" w:rsidP="005F2271">
      <w:pPr>
        <w:ind w:firstLine="851"/>
        <w:jc w:val="both"/>
        <w:rPr>
          <w:sz w:val="28"/>
          <w:szCs w:val="28"/>
        </w:rPr>
      </w:pPr>
      <w:r>
        <w:rPr>
          <w:sz w:val="28"/>
          <w:szCs w:val="28"/>
        </w:rPr>
        <w:t xml:space="preserve">3.5.4.После согласования с директором МБУК  </w:t>
      </w:r>
      <w:r>
        <w:rPr>
          <w:color w:val="000000"/>
          <w:sz w:val="28"/>
          <w:szCs w:val="28"/>
        </w:rPr>
        <w:t>ДК «</w:t>
      </w:r>
      <w:proofErr w:type="spellStart"/>
      <w:r>
        <w:rPr>
          <w:color w:val="000000"/>
          <w:sz w:val="28"/>
          <w:szCs w:val="28"/>
        </w:rPr>
        <w:t>Сахарник</w:t>
      </w:r>
      <w:proofErr w:type="spellEnd"/>
      <w:r>
        <w:rPr>
          <w:color w:val="000000"/>
          <w:sz w:val="28"/>
          <w:szCs w:val="28"/>
        </w:rPr>
        <w:t>» Тамбовской области</w:t>
      </w:r>
      <w:r>
        <w:rPr>
          <w:sz w:val="28"/>
          <w:szCs w:val="28"/>
        </w:rPr>
        <w:t xml:space="preserve"> и  главой поссовета, подготовленной для размещения информации, по предоставлению муниципальной услуги заявителям, работник, ответственный за исполнение данной процедуры, в течение одного рабочего дня размещает полную информацию на информационных стендах в данном муниципальном учреждении культуры.</w:t>
      </w:r>
    </w:p>
    <w:p w:rsidR="005F2271" w:rsidRDefault="005F2271" w:rsidP="005F2271">
      <w:pPr>
        <w:ind w:firstLine="851"/>
        <w:jc w:val="both"/>
        <w:rPr>
          <w:sz w:val="28"/>
          <w:szCs w:val="28"/>
        </w:rPr>
      </w:pPr>
      <w:r>
        <w:rPr>
          <w:sz w:val="28"/>
          <w:szCs w:val="28"/>
        </w:rPr>
        <w:t xml:space="preserve">3.5.5.Периодичность размещения данной информации составляет не реже одного раза в месяц. Для поддержания информации, размещенной на информационных стендах в актуальном состоянии, работник ответственный </w:t>
      </w:r>
      <w:proofErr w:type="gramStart"/>
      <w:r>
        <w:rPr>
          <w:sz w:val="28"/>
          <w:szCs w:val="28"/>
        </w:rPr>
        <w:t>за</w:t>
      </w:r>
      <w:proofErr w:type="gramEnd"/>
      <w:r>
        <w:rPr>
          <w:sz w:val="28"/>
          <w:szCs w:val="28"/>
        </w:rPr>
        <w:t xml:space="preserve"> </w:t>
      </w:r>
    </w:p>
    <w:p w:rsidR="005F2271" w:rsidRDefault="005F2271" w:rsidP="005F2271">
      <w:pPr>
        <w:jc w:val="both"/>
        <w:rPr>
          <w:sz w:val="28"/>
          <w:szCs w:val="28"/>
        </w:rPr>
      </w:pPr>
      <w:r>
        <w:rPr>
          <w:sz w:val="28"/>
          <w:szCs w:val="28"/>
        </w:rPr>
        <w:t>исполнение данной процедуры не менее чем за неделю до даты проведения мероприятия обновляет данную информацию.</w:t>
      </w:r>
    </w:p>
    <w:p w:rsidR="005F2271" w:rsidRDefault="005F2271" w:rsidP="005F2271">
      <w:pPr>
        <w:ind w:firstLine="851"/>
        <w:jc w:val="both"/>
        <w:rPr>
          <w:sz w:val="28"/>
          <w:szCs w:val="28"/>
        </w:rPr>
      </w:pPr>
      <w:r>
        <w:rPr>
          <w:sz w:val="28"/>
          <w:szCs w:val="28"/>
        </w:rPr>
        <w:t xml:space="preserve">Блок-схема последовательности действий по предоставлению муниципальной услуги «Предоставление услуги по организации досуга и проведению культурно-массовых мероприятий, включая </w:t>
      </w:r>
      <w:proofErr w:type="spellStart"/>
      <w:r>
        <w:rPr>
          <w:sz w:val="28"/>
          <w:szCs w:val="28"/>
        </w:rPr>
        <w:t>кинопоказ</w:t>
      </w:r>
      <w:proofErr w:type="spellEnd"/>
      <w:r>
        <w:rPr>
          <w:sz w:val="28"/>
          <w:szCs w:val="28"/>
        </w:rPr>
        <w:t xml:space="preserve">» представлена в приложении № 2 к настоящему Административному регламенту. </w:t>
      </w:r>
    </w:p>
    <w:p w:rsidR="005F2271" w:rsidRDefault="005F2271" w:rsidP="005F2271">
      <w:pPr>
        <w:ind w:firstLine="851"/>
        <w:jc w:val="both"/>
        <w:rPr>
          <w:sz w:val="28"/>
          <w:szCs w:val="28"/>
        </w:rPr>
      </w:pPr>
    </w:p>
    <w:p w:rsidR="005F2271" w:rsidRPr="005F2271" w:rsidRDefault="005F2271" w:rsidP="005F2271">
      <w:pPr>
        <w:pStyle w:val="2"/>
        <w:numPr>
          <w:ilvl w:val="1"/>
          <w:numId w:val="0"/>
        </w:numPr>
        <w:tabs>
          <w:tab w:val="left" w:pos="0"/>
          <w:tab w:val="left" w:pos="576"/>
        </w:tabs>
        <w:jc w:val="center"/>
        <w:rPr>
          <w:b w:val="0"/>
          <w:sz w:val="28"/>
          <w:szCs w:val="28"/>
        </w:rPr>
      </w:pPr>
      <w:r w:rsidRPr="005F2271">
        <w:rPr>
          <w:b w:val="0"/>
          <w:sz w:val="28"/>
          <w:szCs w:val="28"/>
        </w:rPr>
        <w:t xml:space="preserve">4. Формы </w:t>
      </w:r>
      <w:proofErr w:type="gramStart"/>
      <w:r w:rsidRPr="005F2271">
        <w:rPr>
          <w:b w:val="0"/>
          <w:sz w:val="28"/>
          <w:szCs w:val="28"/>
        </w:rPr>
        <w:t>контроля за</w:t>
      </w:r>
      <w:proofErr w:type="gramEnd"/>
      <w:r w:rsidRPr="005F2271">
        <w:rPr>
          <w:b w:val="0"/>
          <w:sz w:val="28"/>
          <w:szCs w:val="28"/>
        </w:rPr>
        <w:t xml:space="preserve"> предоставлением Муниципальной услуги</w:t>
      </w:r>
    </w:p>
    <w:p w:rsidR="005F2271" w:rsidRDefault="005F2271" w:rsidP="005F2271">
      <w:pPr>
        <w:pStyle w:val="12"/>
        <w:spacing w:before="0" w:after="0"/>
        <w:rPr>
          <w:sz w:val="28"/>
          <w:szCs w:val="28"/>
        </w:rPr>
      </w:pPr>
      <w:r>
        <w:rPr>
          <w:sz w:val="28"/>
          <w:szCs w:val="28"/>
        </w:rPr>
        <w:t xml:space="preserve">     4.1.Текущий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МБУК </w:t>
      </w:r>
      <w:r>
        <w:rPr>
          <w:color w:val="000000"/>
          <w:sz w:val="28"/>
          <w:szCs w:val="28"/>
        </w:rPr>
        <w:t>ДК «Сахарник» Тамбовской области</w:t>
      </w:r>
      <w:r>
        <w:rPr>
          <w:sz w:val="28"/>
          <w:szCs w:val="28"/>
        </w:rPr>
        <w:t xml:space="preserve"> осуществляется руководителем, ответственным за организацию работы по предоставлению Муниципальной услуги, а также должностными лицами  участвующими в предоставлении Муниципальной услуги.</w:t>
      </w:r>
    </w:p>
    <w:p w:rsidR="005F2271" w:rsidRDefault="005F2271" w:rsidP="005F2271">
      <w:pPr>
        <w:pStyle w:val="12"/>
        <w:spacing w:before="0" w:after="0"/>
        <w:ind w:firstLine="795"/>
        <w:rPr>
          <w:sz w:val="28"/>
          <w:szCs w:val="28"/>
        </w:rPr>
      </w:pPr>
      <w:r>
        <w:rPr>
          <w:sz w:val="28"/>
          <w:szCs w:val="28"/>
        </w:rPr>
        <w:t xml:space="preserve">4.2.Текущий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работниками МБУК  </w:t>
      </w:r>
      <w:r>
        <w:rPr>
          <w:color w:val="000000"/>
          <w:sz w:val="28"/>
          <w:szCs w:val="28"/>
        </w:rPr>
        <w:t>ДК «</w:t>
      </w:r>
      <w:proofErr w:type="spellStart"/>
      <w:r>
        <w:rPr>
          <w:color w:val="000000"/>
          <w:sz w:val="28"/>
          <w:szCs w:val="28"/>
        </w:rPr>
        <w:t>Сахарник</w:t>
      </w:r>
      <w:proofErr w:type="spellEnd"/>
      <w:r>
        <w:rPr>
          <w:color w:val="000000"/>
          <w:sz w:val="28"/>
          <w:szCs w:val="28"/>
        </w:rPr>
        <w:t>» Тамбовской области</w:t>
      </w:r>
      <w:r>
        <w:rPr>
          <w:sz w:val="28"/>
          <w:szCs w:val="28"/>
        </w:rPr>
        <w:t xml:space="preserve"> положений настоящего административного регламента, иных правовых актов.</w:t>
      </w:r>
    </w:p>
    <w:p w:rsidR="005F2271" w:rsidRPr="002133B0" w:rsidRDefault="005F2271" w:rsidP="005F2271">
      <w:pPr>
        <w:pStyle w:val="12"/>
        <w:spacing w:before="0" w:after="0"/>
        <w:rPr>
          <w:sz w:val="28"/>
          <w:szCs w:val="28"/>
        </w:rPr>
      </w:pPr>
      <w:r>
        <w:rPr>
          <w:sz w:val="28"/>
          <w:szCs w:val="28"/>
        </w:rPr>
        <w:t xml:space="preserve">           4.3.Периодичность осуществления текущего контроля главой поссовета.</w:t>
      </w:r>
    </w:p>
    <w:p w:rsidR="005F2271" w:rsidRDefault="005F2271" w:rsidP="005F2271">
      <w:pPr>
        <w:pStyle w:val="12"/>
        <w:spacing w:before="0" w:after="0"/>
        <w:ind w:firstLine="795"/>
        <w:rPr>
          <w:sz w:val="28"/>
          <w:szCs w:val="28"/>
        </w:rPr>
      </w:pPr>
      <w:r>
        <w:rPr>
          <w:sz w:val="28"/>
          <w:szCs w:val="28"/>
        </w:rPr>
        <w:t xml:space="preserve">4.4.Контроль за полнотой и качеством предоставления Муниципальной услуги включает в себя проведение проверок, выявление и устранение </w:t>
      </w:r>
    </w:p>
    <w:p w:rsidR="005F2271" w:rsidRDefault="005F2271" w:rsidP="005F2271">
      <w:pPr>
        <w:pStyle w:val="12"/>
        <w:spacing w:before="0" w:after="0"/>
        <w:ind w:firstLine="795"/>
        <w:rPr>
          <w:sz w:val="28"/>
          <w:szCs w:val="28"/>
        </w:rPr>
      </w:pPr>
      <w:r>
        <w:rPr>
          <w:sz w:val="28"/>
          <w:szCs w:val="28"/>
        </w:rPr>
        <w:lastRenderedPageBreak/>
        <w:t xml:space="preserve">                                      12</w:t>
      </w:r>
    </w:p>
    <w:p w:rsidR="005F2271" w:rsidRDefault="005F2271" w:rsidP="005F2271">
      <w:pPr>
        <w:pStyle w:val="12"/>
        <w:spacing w:before="0" w:after="0"/>
        <w:rPr>
          <w:sz w:val="28"/>
          <w:szCs w:val="28"/>
        </w:rPr>
      </w:pPr>
      <w:r>
        <w:rPr>
          <w:sz w:val="28"/>
          <w:szCs w:val="28"/>
        </w:rPr>
        <w:t>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МБУК</w:t>
      </w:r>
      <w:r w:rsidRPr="00B77543">
        <w:rPr>
          <w:color w:val="000000"/>
          <w:sz w:val="28"/>
          <w:szCs w:val="28"/>
        </w:rPr>
        <w:t xml:space="preserve"> </w:t>
      </w:r>
      <w:r>
        <w:rPr>
          <w:color w:val="000000"/>
          <w:sz w:val="28"/>
          <w:szCs w:val="28"/>
        </w:rPr>
        <w:t>ДК «Сахарник» Тамбовской области</w:t>
      </w:r>
      <w:r>
        <w:rPr>
          <w:sz w:val="28"/>
          <w:szCs w:val="28"/>
        </w:rPr>
        <w:t xml:space="preserve"> . </w:t>
      </w:r>
    </w:p>
    <w:p w:rsidR="005F2271" w:rsidRDefault="005F2271" w:rsidP="005F2271">
      <w:pPr>
        <w:pStyle w:val="12"/>
        <w:spacing w:before="0" w:after="0"/>
        <w:ind w:firstLine="795"/>
        <w:rPr>
          <w:sz w:val="28"/>
          <w:szCs w:val="28"/>
        </w:rPr>
      </w:pPr>
      <w:r>
        <w:rPr>
          <w:sz w:val="28"/>
          <w:szCs w:val="28"/>
        </w:rPr>
        <w:t>4.5.По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5F2271" w:rsidRDefault="005F2271" w:rsidP="005F2271">
      <w:pPr>
        <w:pStyle w:val="12"/>
        <w:spacing w:before="0" w:after="0"/>
        <w:ind w:firstLine="795"/>
        <w:rPr>
          <w:sz w:val="28"/>
          <w:szCs w:val="28"/>
        </w:rPr>
      </w:pPr>
      <w:r>
        <w:rPr>
          <w:sz w:val="28"/>
          <w:szCs w:val="28"/>
        </w:rPr>
        <w:t>4.6.Проведение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5F2271" w:rsidRDefault="005F2271" w:rsidP="005F2271">
      <w:pPr>
        <w:pStyle w:val="12"/>
        <w:spacing w:before="0" w:after="0"/>
        <w:rPr>
          <w:sz w:val="28"/>
          <w:szCs w:val="28"/>
        </w:rPr>
      </w:pPr>
    </w:p>
    <w:p w:rsidR="005F2271" w:rsidRPr="005F2271" w:rsidRDefault="005F2271" w:rsidP="005F2271">
      <w:pPr>
        <w:jc w:val="center"/>
        <w:rPr>
          <w:bCs/>
          <w:sz w:val="28"/>
          <w:szCs w:val="28"/>
        </w:rPr>
      </w:pPr>
      <w:r w:rsidRPr="005F2271">
        <w:rPr>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w:t>
      </w:r>
    </w:p>
    <w:p w:rsidR="005F2271" w:rsidRDefault="005F2271" w:rsidP="005F2271">
      <w:pPr>
        <w:pStyle w:val="12"/>
        <w:spacing w:before="0" w:after="0"/>
        <w:ind w:firstLine="780"/>
        <w:rPr>
          <w:sz w:val="28"/>
          <w:szCs w:val="28"/>
        </w:rPr>
      </w:pPr>
      <w:r>
        <w:rPr>
          <w:sz w:val="28"/>
          <w:szCs w:val="28"/>
        </w:rPr>
        <w:t xml:space="preserve">5.1.Потребители результатов предоставления Муниципальной услуги имеют право на обжалование действий или бездействия работников органов, участвующих в предоставлении Муниципальной услуги, в вышестоящие органы в досудебном и судебном порядке. </w:t>
      </w:r>
    </w:p>
    <w:p w:rsidR="005F2271" w:rsidRDefault="005F2271" w:rsidP="005F2271">
      <w:pPr>
        <w:pStyle w:val="12"/>
        <w:spacing w:before="0" w:after="0"/>
        <w:ind w:firstLine="780"/>
        <w:rPr>
          <w:sz w:val="28"/>
          <w:szCs w:val="28"/>
        </w:rPr>
      </w:pPr>
      <w:r>
        <w:rPr>
          <w:sz w:val="28"/>
          <w:szCs w:val="28"/>
        </w:rPr>
        <w:t xml:space="preserve">5.2.Потребители результатов предоставления Муниципальной услуги </w:t>
      </w:r>
    </w:p>
    <w:p w:rsidR="005F2271" w:rsidRDefault="005F2271" w:rsidP="005F2271">
      <w:pPr>
        <w:pStyle w:val="12"/>
        <w:spacing w:before="0" w:after="0"/>
        <w:rPr>
          <w:sz w:val="28"/>
          <w:szCs w:val="28"/>
        </w:rPr>
      </w:pPr>
      <w:r>
        <w:rPr>
          <w:sz w:val="28"/>
          <w:szCs w:val="28"/>
        </w:rPr>
        <w:t>имеют право обратиться с жалобой лично или направить письменное обращение, жалобу (претензию).</w:t>
      </w:r>
    </w:p>
    <w:p w:rsidR="005F2271" w:rsidRDefault="005F2271" w:rsidP="005F2271">
      <w:pPr>
        <w:pStyle w:val="12"/>
        <w:spacing w:before="0" w:after="0"/>
        <w:ind w:firstLine="780"/>
        <w:rPr>
          <w:sz w:val="28"/>
          <w:szCs w:val="28"/>
        </w:rPr>
      </w:pPr>
      <w:r>
        <w:rPr>
          <w:sz w:val="28"/>
          <w:szCs w:val="28"/>
        </w:rPr>
        <w:t xml:space="preserve">5.3.Заявитель в своей жалобе в обязательном порядке указывает: </w:t>
      </w:r>
    </w:p>
    <w:p w:rsidR="005F2271" w:rsidRDefault="005F2271" w:rsidP="005F2271">
      <w:pPr>
        <w:pStyle w:val="12"/>
        <w:spacing w:before="0" w:after="0"/>
        <w:ind w:firstLine="780"/>
        <w:rPr>
          <w:sz w:val="28"/>
          <w:szCs w:val="28"/>
        </w:rPr>
      </w:pPr>
      <w:r>
        <w:rPr>
          <w:sz w:val="28"/>
          <w:szCs w:val="28"/>
        </w:rPr>
        <w:t xml:space="preserve">фамилию, имя, отчество; </w:t>
      </w:r>
    </w:p>
    <w:p w:rsidR="005F2271" w:rsidRDefault="005F2271" w:rsidP="005F2271">
      <w:pPr>
        <w:ind w:firstLine="855"/>
        <w:jc w:val="both"/>
        <w:rPr>
          <w:sz w:val="28"/>
          <w:szCs w:val="28"/>
        </w:rPr>
      </w:pPr>
      <w:r>
        <w:rPr>
          <w:sz w:val="28"/>
          <w:szCs w:val="28"/>
        </w:rPr>
        <w:t xml:space="preserve">почтовый адрес, по которому должен быть направлен ответ; </w:t>
      </w:r>
    </w:p>
    <w:p w:rsidR="005F2271" w:rsidRDefault="005F2271" w:rsidP="005F2271">
      <w:pPr>
        <w:ind w:firstLine="840"/>
        <w:jc w:val="both"/>
        <w:rPr>
          <w:sz w:val="28"/>
          <w:szCs w:val="28"/>
        </w:rPr>
      </w:pPr>
      <w:r>
        <w:rPr>
          <w:sz w:val="28"/>
          <w:szCs w:val="28"/>
        </w:rPr>
        <w:t xml:space="preserve">изложение сути жалобы; </w:t>
      </w:r>
    </w:p>
    <w:p w:rsidR="005F2271" w:rsidRDefault="005F2271" w:rsidP="005F2271">
      <w:pPr>
        <w:ind w:firstLine="851"/>
        <w:jc w:val="both"/>
        <w:rPr>
          <w:sz w:val="28"/>
          <w:szCs w:val="28"/>
        </w:rPr>
      </w:pPr>
      <w:r>
        <w:rPr>
          <w:sz w:val="28"/>
          <w:szCs w:val="28"/>
        </w:rPr>
        <w:t xml:space="preserve">личную подпись и дату. </w:t>
      </w:r>
    </w:p>
    <w:p w:rsidR="005F2271" w:rsidRDefault="005F2271" w:rsidP="005F2271">
      <w:pPr>
        <w:pStyle w:val="12"/>
        <w:spacing w:before="0" w:after="0"/>
        <w:ind w:firstLine="825"/>
        <w:rPr>
          <w:color w:val="000000"/>
          <w:sz w:val="28"/>
          <w:szCs w:val="28"/>
          <w:shd w:val="clear" w:color="auto" w:fill="FFFFFF"/>
        </w:rPr>
      </w:pPr>
      <w:r>
        <w:rPr>
          <w:color w:val="000000"/>
          <w:sz w:val="28"/>
          <w:szCs w:val="28"/>
          <w:shd w:val="clear" w:color="auto" w:fill="FFFFFF"/>
        </w:rPr>
        <w:t>5.4.Должностные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 (формулировка);</w:t>
      </w:r>
    </w:p>
    <w:p w:rsidR="005F2271" w:rsidRDefault="005F2271" w:rsidP="005F2271">
      <w:pPr>
        <w:pStyle w:val="12"/>
        <w:spacing w:before="0" w:after="0"/>
        <w:ind w:firstLine="825"/>
        <w:rPr>
          <w:sz w:val="28"/>
          <w:szCs w:val="28"/>
        </w:rPr>
      </w:pPr>
      <w:r>
        <w:rPr>
          <w:sz w:val="28"/>
          <w:szCs w:val="28"/>
        </w:rPr>
        <w:t xml:space="preserve">обеспечивают объективное, всестороннее и своевременное рассмотрение обращения, в случае необходимости с участием заявителя, направившего жалобу, или его законного представителя; </w:t>
      </w:r>
    </w:p>
    <w:p w:rsidR="005F2271" w:rsidRDefault="005F2271" w:rsidP="005F2271">
      <w:pPr>
        <w:pStyle w:val="12"/>
        <w:spacing w:before="0" w:after="0"/>
        <w:ind w:firstLine="825"/>
        <w:rPr>
          <w:sz w:val="28"/>
          <w:szCs w:val="28"/>
        </w:rPr>
      </w:pPr>
      <w:r>
        <w:rPr>
          <w:sz w:val="28"/>
          <w:szCs w:val="28"/>
        </w:rPr>
        <w:t xml:space="preserve">вправе запрашивать необходимые для рассмотрения жалобы документы и материалы в других муниципальных органах, органах местного самоуправления, у иных должностных лиц, за исключением судов, органов дознания и органов предварительного следствия; </w:t>
      </w:r>
    </w:p>
    <w:p w:rsidR="005F2271" w:rsidRDefault="005F2271" w:rsidP="005F2271">
      <w:pPr>
        <w:pStyle w:val="12"/>
        <w:spacing w:before="0" w:after="0"/>
        <w:ind w:firstLine="825"/>
        <w:rPr>
          <w:sz w:val="28"/>
          <w:szCs w:val="28"/>
        </w:rPr>
      </w:pPr>
      <w:r>
        <w:rPr>
          <w:sz w:val="28"/>
          <w:szCs w:val="28"/>
        </w:rPr>
        <w:t xml:space="preserve">по результатам рассмотрения жалобы принимают меры, направленные на восстановление или защиту нарушенных прав, свобод и законных </w:t>
      </w:r>
    </w:p>
    <w:p w:rsidR="005F2271" w:rsidRDefault="005F2271" w:rsidP="005F2271">
      <w:pPr>
        <w:pStyle w:val="12"/>
        <w:spacing w:before="0" w:after="0"/>
        <w:ind w:firstLine="825"/>
        <w:rPr>
          <w:sz w:val="28"/>
          <w:szCs w:val="28"/>
        </w:rPr>
      </w:pPr>
      <w:r>
        <w:rPr>
          <w:sz w:val="28"/>
          <w:szCs w:val="28"/>
        </w:rPr>
        <w:lastRenderedPageBreak/>
        <w:t xml:space="preserve">                                           13</w:t>
      </w:r>
    </w:p>
    <w:p w:rsidR="005F2271" w:rsidRDefault="005F2271" w:rsidP="005F2271">
      <w:pPr>
        <w:pStyle w:val="12"/>
        <w:spacing w:before="0" w:after="0"/>
        <w:rPr>
          <w:sz w:val="28"/>
          <w:szCs w:val="28"/>
        </w:rPr>
      </w:pPr>
      <w:r>
        <w:rPr>
          <w:sz w:val="28"/>
          <w:szCs w:val="28"/>
        </w:rPr>
        <w:t xml:space="preserve">интересов заявителя, дает письменный ответ по существу поставленных в жалобе вопросов. </w:t>
      </w:r>
    </w:p>
    <w:p w:rsidR="005F2271" w:rsidRDefault="005F2271" w:rsidP="005F2271">
      <w:pPr>
        <w:pStyle w:val="12"/>
        <w:spacing w:before="0" w:after="0"/>
        <w:ind w:firstLine="825"/>
        <w:rPr>
          <w:sz w:val="28"/>
          <w:szCs w:val="28"/>
        </w:rPr>
      </w:pPr>
      <w:r>
        <w:rPr>
          <w:sz w:val="28"/>
          <w:szCs w:val="28"/>
        </w:rPr>
        <w:t xml:space="preserve">5.5.При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 </w:t>
      </w:r>
    </w:p>
    <w:p w:rsidR="005F2271" w:rsidRDefault="005F2271" w:rsidP="005F2271">
      <w:pPr>
        <w:pStyle w:val="12"/>
        <w:spacing w:before="0" w:after="0"/>
        <w:ind w:firstLine="825"/>
        <w:rPr>
          <w:sz w:val="28"/>
          <w:szCs w:val="28"/>
        </w:rPr>
      </w:pPr>
      <w:r>
        <w:rPr>
          <w:sz w:val="28"/>
          <w:szCs w:val="28"/>
        </w:rPr>
        <w:t xml:space="preserve">5.6.Если в письменной жалобе не указаны фамилия инициатора жалобы и почтовый адрес, по которому должен быть направлен ответ, ответ на жалобу не дается. </w:t>
      </w:r>
    </w:p>
    <w:p w:rsidR="005F2271" w:rsidRDefault="005F2271" w:rsidP="005F2271">
      <w:pPr>
        <w:pStyle w:val="12"/>
        <w:spacing w:before="0" w:after="0"/>
        <w:ind w:firstLine="825"/>
        <w:rPr>
          <w:sz w:val="28"/>
          <w:szCs w:val="28"/>
        </w:rPr>
      </w:pPr>
      <w:r>
        <w:rPr>
          <w:sz w:val="28"/>
          <w:szCs w:val="28"/>
        </w:rPr>
        <w:t>5.7.К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F2271" w:rsidRDefault="005F2271" w:rsidP="005F2271">
      <w:pPr>
        <w:pStyle w:val="12"/>
        <w:spacing w:before="0" w:after="0"/>
        <w:ind w:firstLine="825"/>
        <w:rPr>
          <w:sz w:val="28"/>
          <w:szCs w:val="28"/>
        </w:rPr>
      </w:pPr>
      <w:r>
        <w:rPr>
          <w:sz w:val="28"/>
          <w:szCs w:val="28"/>
        </w:rPr>
        <w:t xml:space="preserve">5.8.Если документы, имеющие существенное значение для рассмотрения </w:t>
      </w:r>
    </w:p>
    <w:p w:rsidR="005F2271" w:rsidRDefault="005F2271" w:rsidP="005F2271">
      <w:pPr>
        <w:pStyle w:val="12"/>
        <w:spacing w:before="0" w:after="0"/>
        <w:rPr>
          <w:sz w:val="28"/>
          <w:szCs w:val="28"/>
        </w:rPr>
      </w:pPr>
      <w:r>
        <w:rPr>
          <w:sz w:val="28"/>
          <w:szCs w:val="28"/>
        </w:rPr>
        <w:t>жалобы, отсутствуют или не приложены к обращению, решение принимается без учета доводов, в подтверждение которых документы не представлены.</w:t>
      </w:r>
    </w:p>
    <w:p w:rsidR="005F2271" w:rsidRDefault="005F2271" w:rsidP="005F2271">
      <w:pPr>
        <w:pStyle w:val="12"/>
        <w:spacing w:before="0" w:after="0"/>
        <w:ind w:firstLine="825"/>
        <w:rPr>
          <w:sz w:val="28"/>
          <w:szCs w:val="28"/>
        </w:rPr>
      </w:pPr>
      <w:r>
        <w:rPr>
          <w:sz w:val="28"/>
          <w:szCs w:val="28"/>
        </w:rPr>
        <w:t xml:space="preserve">5.9.Жалоба подписывается подавшим ее потребителем результатов </w:t>
      </w:r>
    </w:p>
    <w:p w:rsidR="005F2271" w:rsidRDefault="005F2271" w:rsidP="005F2271">
      <w:pPr>
        <w:pStyle w:val="12"/>
        <w:spacing w:before="0" w:after="0"/>
        <w:rPr>
          <w:sz w:val="28"/>
          <w:szCs w:val="28"/>
        </w:rPr>
      </w:pPr>
      <w:r>
        <w:rPr>
          <w:sz w:val="28"/>
          <w:szCs w:val="28"/>
        </w:rPr>
        <w:t xml:space="preserve">предоставления Муниципальной услуги. </w:t>
      </w:r>
    </w:p>
    <w:p w:rsidR="005F2271" w:rsidRDefault="005F2271" w:rsidP="005F2271">
      <w:pPr>
        <w:pStyle w:val="12"/>
        <w:spacing w:before="0" w:after="0"/>
        <w:ind w:firstLine="825"/>
        <w:rPr>
          <w:sz w:val="28"/>
          <w:szCs w:val="28"/>
        </w:rPr>
      </w:pPr>
      <w:r>
        <w:rPr>
          <w:sz w:val="28"/>
          <w:szCs w:val="28"/>
        </w:rPr>
        <w:t xml:space="preserve">5.10.По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 </w:t>
      </w:r>
    </w:p>
    <w:p w:rsidR="005F2271" w:rsidRDefault="005F2271" w:rsidP="005F2271">
      <w:pPr>
        <w:pStyle w:val="12"/>
        <w:spacing w:before="0" w:after="0"/>
        <w:ind w:firstLine="825"/>
        <w:rPr>
          <w:sz w:val="28"/>
          <w:szCs w:val="28"/>
        </w:rPr>
      </w:pPr>
      <w:r>
        <w:rPr>
          <w:sz w:val="28"/>
          <w:szCs w:val="28"/>
        </w:rPr>
        <w:t xml:space="preserve">5.11.Письменный ответ, содержащий результаты рассмотрения обращения, направляется потребителю результатов предоставления </w:t>
      </w:r>
    </w:p>
    <w:p w:rsidR="005F2271" w:rsidRDefault="005F2271" w:rsidP="005F2271">
      <w:pPr>
        <w:pStyle w:val="12"/>
        <w:spacing w:before="0" w:after="0"/>
        <w:rPr>
          <w:sz w:val="28"/>
          <w:szCs w:val="28"/>
        </w:rPr>
      </w:pPr>
      <w:r>
        <w:rPr>
          <w:sz w:val="28"/>
          <w:szCs w:val="28"/>
        </w:rPr>
        <w:t>Муниципальной услуги.</w:t>
      </w:r>
    </w:p>
    <w:p w:rsidR="005F2271" w:rsidRDefault="005F2271" w:rsidP="005F2271">
      <w:pPr>
        <w:pStyle w:val="12"/>
        <w:spacing w:before="0" w:after="0"/>
        <w:ind w:firstLine="840"/>
        <w:rPr>
          <w:sz w:val="28"/>
          <w:szCs w:val="28"/>
        </w:rPr>
      </w:pPr>
      <w:r>
        <w:rPr>
          <w:sz w:val="28"/>
          <w:szCs w:val="28"/>
        </w:rPr>
        <w:t>5.12.Обращение потребителя результатов предоставления Муниципальной услуги не рассматривается в следующих случаях:</w:t>
      </w:r>
    </w:p>
    <w:p w:rsidR="005F2271" w:rsidRDefault="005F2271" w:rsidP="005F2271">
      <w:pPr>
        <w:pStyle w:val="11"/>
        <w:tabs>
          <w:tab w:val="left" w:pos="1494"/>
        </w:tabs>
        <w:spacing w:before="0" w:after="0"/>
        <w:ind w:firstLine="851"/>
        <w:rPr>
          <w:sz w:val="28"/>
          <w:szCs w:val="28"/>
        </w:rPr>
      </w:pPr>
      <w:r>
        <w:rPr>
          <w:sz w:val="28"/>
          <w:szCs w:val="28"/>
        </w:rPr>
        <w:t>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w:t>
      </w:r>
    </w:p>
    <w:p w:rsidR="005F2271" w:rsidRDefault="005F2271" w:rsidP="005F2271">
      <w:pPr>
        <w:pStyle w:val="11"/>
        <w:tabs>
          <w:tab w:val="left" w:pos="1494"/>
        </w:tabs>
        <w:spacing w:before="0" w:after="0"/>
        <w:ind w:firstLine="851"/>
        <w:rPr>
          <w:sz w:val="28"/>
          <w:szCs w:val="28"/>
        </w:rPr>
      </w:pPr>
      <w:r>
        <w:rPr>
          <w:sz w:val="28"/>
          <w:szCs w:val="28"/>
        </w:rPr>
        <w:t>отсутствия подписи потребителя результатов предоставления муниципальной услуги;</w:t>
      </w:r>
    </w:p>
    <w:p w:rsidR="005F2271" w:rsidRDefault="005F2271" w:rsidP="005F2271">
      <w:pPr>
        <w:pStyle w:val="11"/>
        <w:tabs>
          <w:tab w:val="left" w:pos="1494"/>
        </w:tabs>
        <w:spacing w:before="0" w:after="0"/>
        <w:ind w:firstLine="851"/>
        <w:rPr>
          <w:sz w:val="28"/>
          <w:szCs w:val="28"/>
        </w:rPr>
      </w:pPr>
      <w:r>
        <w:rPr>
          <w:sz w:val="28"/>
          <w:szCs w:val="28"/>
        </w:rPr>
        <w:t>если предметом жалобы является решение, принятое в ходе предоставления Муниципальной услуги, в судебном или досудебном порядке.</w:t>
      </w:r>
    </w:p>
    <w:p w:rsidR="005F2271" w:rsidRDefault="005F2271" w:rsidP="005F2271">
      <w:pPr>
        <w:pStyle w:val="12"/>
        <w:spacing w:before="0" w:after="0"/>
        <w:ind w:firstLine="870"/>
        <w:rPr>
          <w:sz w:val="28"/>
          <w:szCs w:val="28"/>
        </w:rPr>
      </w:pPr>
      <w:r>
        <w:rPr>
          <w:sz w:val="28"/>
          <w:szCs w:val="28"/>
        </w:rPr>
        <w:t>5.13.Письменный ответ с указанием причин отказа в рассмотрении жалобы направляется заявителю не позднее 15 дней с момента ее получения.</w:t>
      </w:r>
    </w:p>
    <w:p w:rsidR="005F2271" w:rsidRDefault="005F2271" w:rsidP="005F2271">
      <w:pPr>
        <w:pStyle w:val="12"/>
        <w:spacing w:before="0" w:after="0"/>
        <w:rPr>
          <w:sz w:val="28"/>
          <w:szCs w:val="28"/>
        </w:rPr>
      </w:pPr>
      <w:r>
        <w:rPr>
          <w:sz w:val="28"/>
          <w:szCs w:val="28"/>
        </w:rPr>
        <w:t xml:space="preserve">     </w:t>
      </w:r>
      <w:r w:rsidR="00622AC7">
        <w:rPr>
          <w:sz w:val="28"/>
          <w:szCs w:val="28"/>
        </w:rPr>
        <w:t xml:space="preserve">      </w:t>
      </w:r>
      <w:r>
        <w:rPr>
          <w:sz w:val="28"/>
          <w:szCs w:val="28"/>
        </w:rPr>
        <w:t xml:space="preserve"> 5.14.Потребители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5F2271" w:rsidRDefault="005F2271" w:rsidP="005F2271">
      <w:pPr>
        <w:pStyle w:val="12"/>
        <w:spacing w:before="0" w:after="0"/>
        <w:ind w:firstLine="870"/>
        <w:rPr>
          <w:sz w:val="28"/>
          <w:szCs w:val="28"/>
        </w:rPr>
      </w:pPr>
      <w:r>
        <w:rPr>
          <w:sz w:val="28"/>
          <w:szCs w:val="28"/>
        </w:rPr>
        <w:t>5.15.В суде могут быть обжалованы решения, действия или бездействие, в результате которых:</w:t>
      </w:r>
    </w:p>
    <w:p w:rsidR="005F2271" w:rsidRDefault="005F2271" w:rsidP="005F2271">
      <w:pPr>
        <w:pStyle w:val="12"/>
        <w:spacing w:before="0" w:after="0"/>
        <w:ind w:firstLine="870"/>
        <w:rPr>
          <w:sz w:val="28"/>
          <w:szCs w:val="28"/>
        </w:rPr>
      </w:pPr>
      <w:r>
        <w:rPr>
          <w:sz w:val="28"/>
          <w:szCs w:val="28"/>
        </w:rPr>
        <w:t xml:space="preserve">нарушены права и свободы потребителя результатов предоставления </w:t>
      </w:r>
    </w:p>
    <w:p w:rsidR="005F2271" w:rsidRDefault="005F2271" w:rsidP="005F2271">
      <w:pPr>
        <w:pStyle w:val="12"/>
        <w:spacing w:before="0" w:after="0"/>
        <w:ind w:firstLine="870"/>
        <w:rPr>
          <w:sz w:val="28"/>
          <w:szCs w:val="28"/>
        </w:rPr>
      </w:pPr>
      <w:r>
        <w:rPr>
          <w:sz w:val="28"/>
          <w:szCs w:val="28"/>
        </w:rPr>
        <w:lastRenderedPageBreak/>
        <w:t xml:space="preserve">                                          14</w:t>
      </w:r>
    </w:p>
    <w:p w:rsidR="005F2271" w:rsidRDefault="005F2271" w:rsidP="005F2271">
      <w:pPr>
        <w:pStyle w:val="12"/>
        <w:spacing w:before="0" w:after="0"/>
        <w:rPr>
          <w:sz w:val="28"/>
          <w:szCs w:val="28"/>
        </w:rPr>
      </w:pPr>
      <w:r>
        <w:rPr>
          <w:sz w:val="28"/>
          <w:szCs w:val="28"/>
        </w:rPr>
        <w:t>Муниципальной услуги;</w:t>
      </w:r>
    </w:p>
    <w:p w:rsidR="005F2271" w:rsidRDefault="005F2271" w:rsidP="005F2271">
      <w:pPr>
        <w:pStyle w:val="12"/>
        <w:spacing w:before="0" w:after="0"/>
        <w:ind w:firstLine="870"/>
        <w:rPr>
          <w:sz w:val="28"/>
          <w:szCs w:val="28"/>
        </w:rPr>
      </w:pPr>
      <w:r>
        <w:rPr>
          <w:sz w:val="28"/>
          <w:szCs w:val="28"/>
        </w:rPr>
        <w:t>созданы препятствия к осуществлению потребителем результатов предоставления Муниципальной услуги его прав и свобод;</w:t>
      </w:r>
    </w:p>
    <w:p w:rsidR="005F2271" w:rsidRDefault="005F2271" w:rsidP="005F2271">
      <w:pPr>
        <w:pStyle w:val="11"/>
        <w:tabs>
          <w:tab w:val="left" w:pos="1494"/>
        </w:tabs>
        <w:spacing w:before="0" w:after="0"/>
        <w:ind w:firstLine="851"/>
        <w:rPr>
          <w:sz w:val="28"/>
          <w:szCs w:val="28"/>
        </w:rPr>
      </w:pPr>
      <w:r>
        <w:rPr>
          <w:sz w:val="28"/>
          <w:szCs w:val="28"/>
        </w:rPr>
        <w:t xml:space="preserve">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5F2271" w:rsidRDefault="005F2271" w:rsidP="005F2271">
      <w:pPr>
        <w:pStyle w:val="11"/>
        <w:tabs>
          <w:tab w:val="left" w:pos="1494"/>
        </w:tabs>
        <w:spacing w:before="0" w:after="0"/>
        <w:ind w:firstLine="851"/>
        <w:rPr>
          <w:sz w:val="28"/>
          <w:szCs w:val="28"/>
        </w:rPr>
      </w:pPr>
      <w:r>
        <w:t>5.1</w:t>
      </w:r>
      <w:r>
        <w:rPr>
          <w:sz w:val="28"/>
          <w:szCs w:val="28"/>
        </w:rPr>
        <w:t>6.Потребитель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5F2271" w:rsidRDefault="005F2271" w:rsidP="005F2271">
      <w:pPr>
        <w:pStyle w:val="11"/>
        <w:tabs>
          <w:tab w:val="left" w:pos="1494"/>
        </w:tabs>
        <w:spacing w:before="0" w:after="0"/>
        <w:ind w:firstLine="851"/>
      </w:pPr>
    </w:p>
    <w:p w:rsidR="005F2271" w:rsidRDefault="005F2271" w:rsidP="005F2271">
      <w:pPr>
        <w:pStyle w:val="ConsPlusNormal"/>
        <w:widowControl/>
        <w:ind w:firstLine="0"/>
        <w:jc w:val="right"/>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Е.В.Говорова</w:t>
      </w: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5F2271" w:rsidRDefault="005F2271" w:rsidP="005F2271">
      <w:pPr>
        <w:snapToGrid w:val="0"/>
        <w:jc w:val="right"/>
        <w:rPr>
          <w:sz w:val="28"/>
          <w:szCs w:val="28"/>
        </w:rPr>
      </w:pPr>
      <w:r>
        <w:rPr>
          <w:sz w:val="28"/>
          <w:szCs w:val="28"/>
        </w:rPr>
        <w:t xml:space="preserve">к Административному регламенту </w:t>
      </w:r>
    </w:p>
    <w:p w:rsidR="005F2271" w:rsidRDefault="005F2271" w:rsidP="005F2271">
      <w:pPr>
        <w:snapToGrid w:val="0"/>
        <w:jc w:val="right"/>
        <w:rPr>
          <w:sz w:val="28"/>
          <w:szCs w:val="28"/>
        </w:rPr>
      </w:pPr>
      <w:r>
        <w:rPr>
          <w:sz w:val="28"/>
          <w:szCs w:val="28"/>
        </w:rPr>
        <w:t xml:space="preserve">предоставления муниципальной услуги </w:t>
      </w:r>
    </w:p>
    <w:p w:rsidR="005F2271" w:rsidRDefault="005F2271" w:rsidP="005F2271">
      <w:pPr>
        <w:snapToGrid w:val="0"/>
        <w:jc w:val="right"/>
        <w:rPr>
          <w:sz w:val="28"/>
          <w:szCs w:val="28"/>
        </w:rPr>
      </w:pPr>
      <w:r>
        <w:rPr>
          <w:sz w:val="28"/>
          <w:szCs w:val="28"/>
        </w:rPr>
        <w:t xml:space="preserve">«Организация досуга и проведение </w:t>
      </w:r>
    </w:p>
    <w:p w:rsidR="005F2271" w:rsidRDefault="005F2271" w:rsidP="005F2271">
      <w:pPr>
        <w:snapToGrid w:val="0"/>
        <w:jc w:val="right"/>
        <w:rPr>
          <w:sz w:val="28"/>
          <w:szCs w:val="28"/>
        </w:rPr>
      </w:pPr>
      <w:r>
        <w:rPr>
          <w:sz w:val="28"/>
          <w:szCs w:val="28"/>
        </w:rPr>
        <w:t>культурно-массовых мероприятий,</w:t>
      </w:r>
    </w:p>
    <w:p w:rsidR="005F2271" w:rsidRDefault="005F2271" w:rsidP="005F2271">
      <w:pPr>
        <w:snapToGrid w:val="0"/>
        <w:jc w:val="right"/>
        <w:rPr>
          <w:sz w:val="28"/>
          <w:szCs w:val="28"/>
        </w:rPr>
      </w:pPr>
      <w:r>
        <w:rPr>
          <w:sz w:val="28"/>
          <w:szCs w:val="28"/>
        </w:rPr>
        <w:t xml:space="preserve">включая </w:t>
      </w:r>
      <w:proofErr w:type="spellStart"/>
      <w:r>
        <w:rPr>
          <w:sz w:val="28"/>
          <w:szCs w:val="28"/>
        </w:rPr>
        <w:t>кинопоказ</w:t>
      </w:r>
      <w:proofErr w:type="spellEnd"/>
      <w:r>
        <w:rPr>
          <w:sz w:val="28"/>
          <w:szCs w:val="28"/>
        </w:rPr>
        <w:t xml:space="preserve">» </w:t>
      </w:r>
    </w:p>
    <w:p w:rsidR="005F2271" w:rsidRDefault="005F2271" w:rsidP="005F2271">
      <w:pPr>
        <w:spacing w:line="200" w:lineRule="atLeast"/>
        <w:jc w:val="center"/>
        <w:rPr>
          <w:sz w:val="28"/>
          <w:szCs w:val="28"/>
        </w:rPr>
      </w:pPr>
    </w:p>
    <w:p w:rsidR="005F2271" w:rsidRDefault="005F2271" w:rsidP="005F2271">
      <w:pPr>
        <w:spacing w:line="200" w:lineRule="atLeast"/>
        <w:jc w:val="center"/>
        <w:rPr>
          <w:sz w:val="28"/>
          <w:szCs w:val="28"/>
        </w:rPr>
      </w:pPr>
      <w:r>
        <w:rPr>
          <w:sz w:val="28"/>
          <w:szCs w:val="28"/>
        </w:rPr>
        <w:t>Информация об адресах и телефонах органов задействованных в предоставлении Муниципальной услуги</w:t>
      </w:r>
    </w:p>
    <w:p w:rsidR="005F2271" w:rsidRDefault="005F2271" w:rsidP="005F2271">
      <w:pPr>
        <w:spacing w:line="200" w:lineRule="atLeast"/>
        <w:jc w:val="center"/>
        <w:rPr>
          <w:sz w:val="28"/>
          <w:szCs w:val="28"/>
        </w:rPr>
      </w:pPr>
    </w:p>
    <w:tbl>
      <w:tblPr>
        <w:tblW w:w="0" w:type="auto"/>
        <w:tblInd w:w="127" w:type="dxa"/>
        <w:tblLayout w:type="fixed"/>
        <w:tblLook w:val="0000"/>
      </w:tblPr>
      <w:tblGrid>
        <w:gridCol w:w="540"/>
        <w:gridCol w:w="2625"/>
        <w:gridCol w:w="3780"/>
        <w:gridCol w:w="2636"/>
      </w:tblGrid>
      <w:tr w:rsidR="005F2271" w:rsidTr="007B199B">
        <w:tc>
          <w:tcPr>
            <w:tcW w:w="540" w:type="dxa"/>
            <w:tcBorders>
              <w:top w:val="single" w:sz="4" w:space="0" w:color="000000"/>
              <w:left w:val="single" w:sz="4" w:space="0" w:color="000000"/>
              <w:bottom w:val="single" w:sz="4" w:space="0" w:color="000000"/>
            </w:tcBorders>
            <w:shd w:val="clear" w:color="auto" w:fill="auto"/>
          </w:tcPr>
          <w:p w:rsidR="005F2271" w:rsidRDefault="005F2271" w:rsidP="007B199B">
            <w:pPr>
              <w:snapToGrid w:val="0"/>
              <w:jc w:val="center"/>
              <w:rPr>
                <w:sz w:val="28"/>
                <w:szCs w:val="28"/>
              </w:rPr>
            </w:pPr>
            <w:r>
              <w:rPr>
                <w:sz w:val="28"/>
                <w:szCs w:val="28"/>
              </w:rPr>
              <w:t>№</w:t>
            </w:r>
          </w:p>
        </w:tc>
        <w:tc>
          <w:tcPr>
            <w:tcW w:w="2625" w:type="dxa"/>
            <w:tcBorders>
              <w:top w:val="single" w:sz="4" w:space="0" w:color="000000"/>
              <w:left w:val="single" w:sz="4" w:space="0" w:color="000000"/>
              <w:bottom w:val="single" w:sz="4" w:space="0" w:color="000000"/>
            </w:tcBorders>
            <w:shd w:val="clear" w:color="auto" w:fill="auto"/>
          </w:tcPr>
          <w:p w:rsidR="005F2271" w:rsidRDefault="005F2271" w:rsidP="007B199B">
            <w:pPr>
              <w:snapToGrid w:val="0"/>
              <w:jc w:val="center"/>
              <w:rPr>
                <w:sz w:val="28"/>
                <w:szCs w:val="28"/>
              </w:rPr>
            </w:pPr>
            <w:r>
              <w:rPr>
                <w:sz w:val="28"/>
                <w:szCs w:val="28"/>
              </w:rPr>
              <w:t>Наименование организации</w:t>
            </w:r>
          </w:p>
        </w:tc>
        <w:tc>
          <w:tcPr>
            <w:tcW w:w="3780" w:type="dxa"/>
            <w:tcBorders>
              <w:top w:val="single" w:sz="4" w:space="0" w:color="000000"/>
              <w:left w:val="single" w:sz="4" w:space="0" w:color="000000"/>
              <w:bottom w:val="single" w:sz="4" w:space="0" w:color="000000"/>
            </w:tcBorders>
            <w:shd w:val="clear" w:color="auto" w:fill="auto"/>
          </w:tcPr>
          <w:p w:rsidR="005F2271" w:rsidRDefault="005F2271" w:rsidP="007B199B">
            <w:pPr>
              <w:snapToGrid w:val="0"/>
              <w:jc w:val="center"/>
              <w:rPr>
                <w:sz w:val="28"/>
                <w:szCs w:val="28"/>
              </w:rPr>
            </w:pPr>
            <w:r>
              <w:rPr>
                <w:sz w:val="28"/>
                <w:szCs w:val="28"/>
              </w:rPr>
              <w:t>Адрес, телефон</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5F2271" w:rsidRDefault="005F2271" w:rsidP="007B199B">
            <w:pPr>
              <w:snapToGrid w:val="0"/>
              <w:jc w:val="center"/>
              <w:rPr>
                <w:sz w:val="28"/>
                <w:szCs w:val="28"/>
              </w:rPr>
            </w:pPr>
            <w:r>
              <w:rPr>
                <w:sz w:val="28"/>
                <w:szCs w:val="28"/>
              </w:rPr>
              <w:t>Фамилия, имя, отчество руководителя</w:t>
            </w:r>
          </w:p>
        </w:tc>
      </w:tr>
      <w:tr w:rsidR="005F2271" w:rsidTr="007B199B">
        <w:tc>
          <w:tcPr>
            <w:tcW w:w="540" w:type="dxa"/>
            <w:tcBorders>
              <w:top w:val="single" w:sz="4" w:space="0" w:color="000000"/>
              <w:left w:val="single" w:sz="4" w:space="0" w:color="000000"/>
              <w:bottom w:val="single" w:sz="4" w:space="0" w:color="000000"/>
            </w:tcBorders>
            <w:shd w:val="clear" w:color="auto" w:fill="auto"/>
          </w:tcPr>
          <w:p w:rsidR="005F2271" w:rsidRDefault="005F2271" w:rsidP="007B199B">
            <w:pPr>
              <w:snapToGrid w:val="0"/>
              <w:jc w:val="center"/>
              <w:rPr>
                <w:sz w:val="28"/>
                <w:szCs w:val="28"/>
              </w:rPr>
            </w:pPr>
            <w:r>
              <w:rPr>
                <w:sz w:val="28"/>
                <w:szCs w:val="28"/>
              </w:rPr>
              <w:t>1</w:t>
            </w:r>
          </w:p>
        </w:tc>
        <w:tc>
          <w:tcPr>
            <w:tcW w:w="2625" w:type="dxa"/>
            <w:tcBorders>
              <w:top w:val="single" w:sz="4" w:space="0" w:color="000000"/>
              <w:left w:val="single" w:sz="4" w:space="0" w:color="000000"/>
              <w:bottom w:val="single" w:sz="4" w:space="0" w:color="000000"/>
            </w:tcBorders>
            <w:shd w:val="clear" w:color="auto" w:fill="auto"/>
          </w:tcPr>
          <w:p w:rsidR="005F2271" w:rsidRDefault="005F2271" w:rsidP="007B199B">
            <w:pPr>
              <w:snapToGrid w:val="0"/>
              <w:jc w:val="center"/>
              <w:rPr>
                <w:sz w:val="28"/>
                <w:szCs w:val="28"/>
              </w:rPr>
            </w:pPr>
            <w:r>
              <w:rPr>
                <w:sz w:val="28"/>
                <w:szCs w:val="28"/>
              </w:rPr>
              <w:t>2</w:t>
            </w:r>
          </w:p>
        </w:tc>
        <w:tc>
          <w:tcPr>
            <w:tcW w:w="3780" w:type="dxa"/>
            <w:tcBorders>
              <w:top w:val="single" w:sz="4" w:space="0" w:color="000000"/>
              <w:left w:val="single" w:sz="4" w:space="0" w:color="000000"/>
              <w:bottom w:val="single" w:sz="4" w:space="0" w:color="000000"/>
            </w:tcBorders>
            <w:shd w:val="clear" w:color="auto" w:fill="auto"/>
          </w:tcPr>
          <w:p w:rsidR="005F2271" w:rsidRDefault="005F2271" w:rsidP="007B199B">
            <w:pPr>
              <w:snapToGrid w:val="0"/>
              <w:jc w:val="center"/>
              <w:rPr>
                <w:sz w:val="28"/>
                <w:szCs w:val="28"/>
              </w:rPr>
            </w:pPr>
            <w:r>
              <w:rPr>
                <w:sz w:val="28"/>
                <w:szCs w:val="28"/>
              </w:rPr>
              <w:t>3</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5F2271" w:rsidRDefault="005F2271" w:rsidP="007B199B">
            <w:pPr>
              <w:snapToGrid w:val="0"/>
              <w:jc w:val="center"/>
              <w:rPr>
                <w:sz w:val="28"/>
                <w:szCs w:val="28"/>
              </w:rPr>
            </w:pPr>
            <w:r>
              <w:rPr>
                <w:sz w:val="28"/>
                <w:szCs w:val="28"/>
              </w:rPr>
              <w:t>4</w:t>
            </w:r>
          </w:p>
        </w:tc>
      </w:tr>
      <w:tr w:rsidR="005F2271" w:rsidTr="007B199B">
        <w:tc>
          <w:tcPr>
            <w:tcW w:w="540" w:type="dxa"/>
            <w:tcBorders>
              <w:top w:val="single" w:sz="4" w:space="0" w:color="000000"/>
              <w:left w:val="single" w:sz="4" w:space="0" w:color="000000"/>
              <w:bottom w:val="single" w:sz="4" w:space="0" w:color="000000"/>
            </w:tcBorders>
            <w:shd w:val="clear" w:color="auto" w:fill="auto"/>
          </w:tcPr>
          <w:p w:rsidR="005F2271" w:rsidRDefault="005F2271" w:rsidP="007B199B">
            <w:pPr>
              <w:snapToGrid w:val="0"/>
              <w:jc w:val="center"/>
              <w:rPr>
                <w:sz w:val="28"/>
                <w:szCs w:val="28"/>
              </w:rPr>
            </w:pPr>
            <w:r>
              <w:rPr>
                <w:sz w:val="28"/>
                <w:szCs w:val="28"/>
              </w:rPr>
              <w:t>1.</w:t>
            </w:r>
          </w:p>
        </w:tc>
        <w:tc>
          <w:tcPr>
            <w:tcW w:w="2625" w:type="dxa"/>
            <w:tcBorders>
              <w:top w:val="single" w:sz="4" w:space="0" w:color="000000"/>
              <w:left w:val="single" w:sz="4" w:space="0" w:color="000000"/>
              <w:bottom w:val="single" w:sz="4" w:space="0" w:color="000000"/>
            </w:tcBorders>
            <w:shd w:val="clear" w:color="auto" w:fill="auto"/>
          </w:tcPr>
          <w:p w:rsidR="005F2271" w:rsidRDefault="005F2271" w:rsidP="007B199B">
            <w:pPr>
              <w:snapToGrid w:val="0"/>
              <w:rPr>
                <w:sz w:val="28"/>
                <w:szCs w:val="28"/>
              </w:rPr>
            </w:pPr>
            <w:r>
              <w:rPr>
                <w:sz w:val="28"/>
                <w:szCs w:val="28"/>
              </w:rPr>
              <w:t>Муниципальное бюджетное учреждение культуры  ДК «</w:t>
            </w:r>
            <w:proofErr w:type="spellStart"/>
            <w:r>
              <w:rPr>
                <w:sz w:val="28"/>
                <w:szCs w:val="28"/>
              </w:rPr>
              <w:t>Сахарник</w:t>
            </w:r>
            <w:proofErr w:type="spellEnd"/>
            <w:r>
              <w:rPr>
                <w:sz w:val="28"/>
                <w:szCs w:val="28"/>
              </w:rPr>
              <w:t>» Тамбовской области</w:t>
            </w:r>
          </w:p>
        </w:tc>
        <w:tc>
          <w:tcPr>
            <w:tcW w:w="3780" w:type="dxa"/>
            <w:tcBorders>
              <w:top w:val="single" w:sz="4" w:space="0" w:color="000000"/>
              <w:left w:val="single" w:sz="4" w:space="0" w:color="000000"/>
              <w:bottom w:val="single" w:sz="4" w:space="0" w:color="000000"/>
            </w:tcBorders>
            <w:shd w:val="clear" w:color="auto" w:fill="auto"/>
          </w:tcPr>
          <w:p w:rsidR="005F2271" w:rsidRDefault="005F2271" w:rsidP="007B199B">
            <w:pPr>
              <w:snapToGrid w:val="0"/>
              <w:rPr>
                <w:sz w:val="28"/>
                <w:szCs w:val="28"/>
              </w:rPr>
            </w:pPr>
            <w:r>
              <w:rPr>
                <w:sz w:val="28"/>
                <w:szCs w:val="28"/>
              </w:rPr>
              <w:t>393401, Тамбовская область, Знаменский район, р.п</w:t>
            </w:r>
            <w:proofErr w:type="gramStart"/>
            <w:r>
              <w:rPr>
                <w:sz w:val="28"/>
                <w:szCs w:val="28"/>
              </w:rPr>
              <w:t>.З</w:t>
            </w:r>
            <w:proofErr w:type="gramEnd"/>
            <w:r>
              <w:rPr>
                <w:sz w:val="28"/>
                <w:szCs w:val="28"/>
              </w:rPr>
              <w:t>наменка, ул. Гагарина, д.8-а</w:t>
            </w:r>
          </w:p>
          <w:p w:rsidR="005F2271" w:rsidRDefault="005F2271" w:rsidP="007B199B">
            <w:pPr>
              <w:rPr>
                <w:sz w:val="28"/>
                <w:szCs w:val="28"/>
              </w:rPr>
            </w:pPr>
            <w:r>
              <w:rPr>
                <w:sz w:val="28"/>
                <w:szCs w:val="28"/>
              </w:rPr>
              <w:t>Тел. 8(47552)26-485</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5F2271" w:rsidRDefault="005F2271" w:rsidP="007B199B">
            <w:pPr>
              <w:snapToGrid w:val="0"/>
              <w:jc w:val="center"/>
              <w:rPr>
                <w:sz w:val="28"/>
                <w:szCs w:val="28"/>
              </w:rPr>
            </w:pPr>
            <w:r>
              <w:rPr>
                <w:sz w:val="28"/>
                <w:szCs w:val="28"/>
              </w:rPr>
              <w:t>Директор</w:t>
            </w:r>
          </w:p>
          <w:p w:rsidR="005F2271" w:rsidRDefault="005F2271" w:rsidP="007B199B">
            <w:pPr>
              <w:jc w:val="center"/>
              <w:rPr>
                <w:sz w:val="28"/>
                <w:szCs w:val="28"/>
              </w:rPr>
            </w:pPr>
            <w:proofErr w:type="spellStart"/>
            <w:r>
              <w:rPr>
                <w:sz w:val="28"/>
                <w:szCs w:val="28"/>
              </w:rPr>
              <w:t>Чикунова</w:t>
            </w:r>
            <w:proofErr w:type="spellEnd"/>
            <w:r>
              <w:rPr>
                <w:sz w:val="28"/>
                <w:szCs w:val="28"/>
              </w:rPr>
              <w:t xml:space="preserve"> Марина Николаевна</w:t>
            </w:r>
          </w:p>
        </w:tc>
      </w:tr>
    </w:tbl>
    <w:p w:rsidR="005F2271" w:rsidRDefault="005F2271" w:rsidP="005F2271">
      <w:pPr>
        <w:pStyle w:val="12"/>
        <w:spacing w:before="0" w:after="0"/>
      </w:pPr>
    </w:p>
    <w:p w:rsidR="005F2271" w:rsidRDefault="005F2271" w:rsidP="005F2271">
      <w:pPr>
        <w:pStyle w:val="12"/>
        <w:spacing w:before="0" w:after="0"/>
        <w:rPr>
          <w:sz w:val="28"/>
          <w:szCs w:val="28"/>
        </w:rPr>
      </w:pPr>
    </w:p>
    <w:p w:rsidR="005F2271" w:rsidRDefault="005F2271" w:rsidP="005F2271">
      <w:pPr>
        <w:pStyle w:val="12"/>
        <w:spacing w:before="0" w:after="0"/>
        <w:rPr>
          <w:sz w:val="28"/>
          <w:szCs w:val="28"/>
        </w:rPr>
      </w:pPr>
    </w:p>
    <w:p w:rsidR="005F2271" w:rsidRDefault="005F2271" w:rsidP="005F2271">
      <w:pPr>
        <w:pStyle w:val="12"/>
        <w:spacing w:before="0" w:after="0"/>
        <w:rPr>
          <w:sz w:val="28"/>
          <w:szCs w:val="28"/>
        </w:rPr>
      </w:pPr>
    </w:p>
    <w:p w:rsidR="005F2271" w:rsidRDefault="005F2271" w:rsidP="005F2271">
      <w:pPr>
        <w:pStyle w:val="12"/>
        <w:spacing w:before="0" w:after="0"/>
        <w:rPr>
          <w:sz w:val="28"/>
          <w:szCs w:val="28"/>
        </w:rPr>
      </w:pPr>
    </w:p>
    <w:p w:rsidR="005F2271" w:rsidRDefault="005F2271" w:rsidP="005F2271">
      <w:pPr>
        <w:pStyle w:val="12"/>
        <w:spacing w:before="0" w:after="0"/>
        <w:rPr>
          <w:sz w:val="28"/>
          <w:szCs w:val="28"/>
        </w:rPr>
      </w:pPr>
      <w:r>
        <w:rPr>
          <w:sz w:val="28"/>
          <w:szCs w:val="28"/>
        </w:rPr>
        <w:t>Заместитель главы администрации                              Е.В.Говорова</w:t>
      </w:r>
    </w:p>
    <w:p w:rsidR="005F2271" w:rsidRDefault="005F2271" w:rsidP="005F2271">
      <w:pPr>
        <w:pStyle w:val="12"/>
        <w:spacing w:before="0" w:after="0"/>
        <w:rPr>
          <w:sz w:val="28"/>
          <w:szCs w:val="28"/>
        </w:rPr>
      </w:pPr>
    </w:p>
    <w:p w:rsidR="005F2271" w:rsidRDefault="005F2271" w:rsidP="005F2271">
      <w:pPr>
        <w:pStyle w:val="12"/>
        <w:spacing w:before="0" w:after="0"/>
        <w:rPr>
          <w:sz w:val="28"/>
          <w:szCs w:val="28"/>
        </w:rPr>
      </w:pPr>
    </w:p>
    <w:p w:rsidR="005F2271" w:rsidRDefault="005F2271" w:rsidP="005F2271">
      <w:pPr>
        <w:pStyle w:val="12"/>
        <w:spacing w:before="0" w:after="0"/>
        <w:rPr>
          <w:sz w:val="28"/>
          <w:szCs w:val="28"/>
        </w:rPr>
      </w:pPr>
    </w:p>
    <w:p w:rsidR="005F2271" w:rsidRDefault="005F2271" w:rsidP="005F2271">
      <w:pPr>
        <w:pStyle w:val="12"/>
        <w:spacing w:before="0" w:after="0"/>
        <w:rPr>
          <w:sz w:val="28"/>
          <w:szCs w:val="28"/>
        </w:rPr>
      </w:pPr>
    </w:p>
    <w:p w:rsidR="005F2271" w:rsidRDefault="005F2271" w:rsidP="005F2271">
      <w:pPr>
        <w:pStyle w:val="12"/>
        <w:spacing w:before="0" w:after="0"/>
        <w:rPr>
          <w:sz w:val="28"/>
          <w:szCs w:val="28"/>
        </w:rPr>
      </w:pPr>
    </w:p>
    <w:p w:rsidR="005F2271" w:rsidRDefault="005F2271" w:rsidP="005F2271">
      <w:pPr>
        <w:pStyle w:val="12"/>
        <w:spacing w:before="0" w:after="0"/>
        <w:rPr>
          <w:sz w:val="28"/>
          <w:szCs w:val="28"/>
        </w:rPr>
      </w:pPr>
    </w:p>
    <w:p w:rsidR="005F2271" w:rsidRDefault="005F2271" w:rsidP="005F2271">
      <w:pPr>
        <w:pStyle w:val="12"/>
        <w:spacing w:before="0" w:after="0"/>
        <w:rPr>
          <w:sz w:val="28"/>
          <w:szCs w:val="28"/>
        </w:rPr>
      </w:pPr>
    </w:p>
    <w:p w:rsidR="005F2271" w:rsidRDefault="005F2271" w:rsidP="005F2271">
      <w:pPr>
        <w:pStyle w:val="12"/>
        <w:spacing w:before="0" w:after="0"/>
        <w:rPr>
          <w:sz w:val="28"/>
          <w:szCs w:val="28"/>
        </w:rPr>
      </w:pPr>
    </w:p>
    <w:p w:rsidR="005F2271" w:rsidRDefault="005F2271" w:rsidP="005F2271">
      <w:pPr>
        <w:pStyle w:val="12"/>
        <w:spacing w:before="0" w:after="0"/>
        <w:rPr>
          <w:sz w:val="28"/>
          <w:szCs w:val="28"/>
        </w:rPr>
      </w:pPr>
    </w:p>
    <w:p w:rsidR="005F2271" w:rsidRDefault="005F2271" w:rsidP="005F2271">
      <w:pPr>
        <w:pStyle w:val="12"/>
        <w:spacing w:before="0" w:after="0"/>
        <w:rPr>
          <w:sz w:val="28"/>
          <w:szCs w:val="28"/>
        </w:rPr>
      </w:pPr>
    </w:p>
    <w:p w:rsidR="005F2271" w:rsidRDefault="005F2271" w:rsidP="005F2271">
      <w:pPr>
        <w:pStyle w:val="12"/>
        <w:spacing w:before="0" w:after="0"/>
        <w:rPr>
          <w:sz w:val="28"/>
          <w:szCs w:val="28"/>
        </w:rPr>
      </w:pPr>
    </w:p>
    <w:p w:rsidR="005F2271" w:rsidRDefault="005F2271" w:rsidP="005F2271">
      <w:pPr>
        <w:pStyle w:val="12"/>
        <w:spacing w:before="0" w:after="0"/>
        <w:rPr>
          <w:sz w:val="28"/>
          <w:szCs w:val="28"/>
        </w:rPr>
      </w:pPr>
    </w:p>
    <w:p w:rsidR="005F2271" w:rsidRDefault="005F2271" w:rsidP="005F2271">
      <w:pPr>
        <w:pStyle w:val="12"/>
        <w:spacing w:before="0" w:after="0"/>
        <w:rPr>
          <w:sz w:val="28"/>
          <w:szCs w:val="28"/>
        </w:rPr>
      </w:pPr>
    </w:p>
    <w:p w:rsidR="005F2271" w:rsidRDefault="005F2271" w:rsidP="005F2271">
      <w:pPr>
        <w:pStyle w:val="12"/>
        <w:spacing w:before="0" w:after="0"/>
        <w:rPr>
          <w:sz w:val="28"/>
          <w:szCs w:val="28"/>
        </w:rPr>
      </w:pPr>
    </w:p>
    <w:p w:rsidR="005F2271" w:rsidRDefault="005F2271" w:rsidP="005F2271">
      <w:pPr>
        <w:pStyle w:val="12"/>
        <w:spacing w:before="0" w:after="0"/>
        <w:rPr>
          <w:sz w:val="28"/>
          <w:szCs w:val="28"/>
        </w:rPr>
      </w:pPr>
    </w:p>
    <w:p w:rsidR="005F2271" w:rsidRPr="00B77543" w:rsidRDefault="005F2271" w:rsidP="005F2271">
      <w:pPr>
        <w:pStyle w:val="12"/>
        <w:spacing w:before="0" w:after="0"/>
        <w:rPr>
          <w:sz w:val="28"/>
          <w:szCs w:val="28"/>
        </w:rPr>
      </w:pPr>
    </w:p>
    <w:p w:rsidR="005F2271" w:rsidRDefault="005F2271" w:rsidP="005F2271">
      <w:pPr>
        <w:pStyle w:val="12"/>
        <w:spacing w:before="0" w:after="0"/>
        <w:rPr>
          <w:sz w:val="28"/>
          <w:szCs w:val="28"/>
        </w:rPr>
      </w:pPr>
    </w:p>
    <w:p w:rsidR="005F2271" w:rsidRDefault="005F2271" w:rsidP="005F2271">
      <w:pPr>
        <w:pStyle w:val="ConsPlusNormal"/>
        <w:widowControl/>
        <w:ind w:firstLine="0"/>
        <w:rPr>
          <w:rFonts w:ascii="Times New Roman" w:hAnsi="Times New Roman" w:cs="Times New Roman"/>
          <w:sz w:val="28"/>
          <w:szCs w:val="28"/>
        </w:rPr>
      </w:pPr>
    </w:p>
    <w:p w:rsidR="005F2271" w:rsidRDefault="005F2271" w:rsidP="005F227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5F2271" w:rsidRDefault="005F2271" w:rsidP="005F2271">
      <w:pPr>
        <w:snapToGrid w:val="0"/>
        <w:jc w:val="right"/>
        <w:rPr>
          <w:sz w:val="28"/>
          <w:szCs w:val="28"/>
        </w:rPr>
      </w:pPr>
      <w:r>
        <w:rPr>
          <w:sz w:val="28"/>
          <w:szCs w:val="28"/>
        </w:rPr>
        <w:t xml:space="preserve">к Административному регламенту </w:t>
      </w:r>
    </w:p>
    <w:p w:rsidR="005F2271" w:rsidRDefault="005F2271" w:rsidP="005F2271">
      <w:pPr>
        <w:snapToGrid w:val="0"/>
        <w:jc w:val="right"/>
        <w:rPr>
          <w:sz w:val="28"/>
          <w:szCs w:val="28"/>
        </w:rPr>
      </w:pPr>
      <w:r>
        <w:rPr>
          <w:sz w:val="28"/>
          <w:szCs w:val="28"/>
        </w:rPr>
        <w:t xml:space="preserve">предоставления муниципальной услуги </w:t>
      </w:r>
    </w:p>
    <w:p w:rsidR="005F2271" w:rsidRDefault="005F2271" w:rsidP="005F2271">
      <w:pPr>
        <w:snapToGrid w:val="0"/>
        <w:jc w:val="right"/>
        <w:rPr>
          <w:sz w:val="28"/>
          <w:szCs w:val="28"/>
        </w:rPr>
      </w:pPr>
      <w:r>
        <w:rPr>
          <w:sz w:val="28"/>
          <w:szCs w:val="28"/>
        </w:rPr>
        <w:t>«Организация досуга и проведение</w:t>
      </w:r>
    </w:p>
    <w:p w:rsidR="005F2271" w:rsidRDefault="005F2271" w:rsidP="005F2271">
      <w:pPr>
        <w:snapToGrid w:val="0"/>
        <w:jc w:val="right"/>
        <w:rPr>
          <w:sz w:val="28"/>
          <w:szCs w:val="28"/>
        </w:rPr>
      </w:pPr>
      <w:r>
        <w:rPr>
          <w:sz w:val="28"/>
          <w:szCs w:val="28"/>
        </w:rPr>
        <w:t xml:space="preserve"> культурно-массовых мероприятий, </w:t>
      </w:r>
    </w:p>
    <w:p w:rsidR="005F2271" w:rsidRDefault="005F2271" w:rsidP="005F2271">
      <w:pPr>
        <w:snapToGrid w:val="0"/>
        <w:jc w:val="right"/>
        <w:rPr>
          <w:sz w:val="28"/>
          <w:szCs w:val="28"/>
        </w:rPr>
      </w:pPr>
      <w:r>
        <w:rPr>
          <w:sz w:val="28"/>
          <w:szCs w:val="28"/>
        </w:rPr>
        <w:t xml:space="preserve">включая </w:t>
      </w:r>
      <w:proofErr w:type="spellStart"/>
      <w:r>
        <w:rPr>
          <w:sz w:val="28"/>
          <w:szCs w:val="28"/>
        </w:rPr>
        <w:t>кинопоказ</w:t>
      </w:r>
      <w:proofErr w:type="spellEnd"/>
      <w:r>
        <w:rPr>
          <w:sz w:val="28"/>
          <w:szCs w:val="28"/>
        </w:rPr>
        <w:t xml:space="preserve">» </w:t>
      </w:r>
    </w:p>
    <w:p w:rsidR="005F2271" w:rsidRDefault="005F2271" w:rsidP="005F2271">
      <w:pPr>
        <w:jc w:val="right"/>
        <w:rPr>
          <w:sz w:val="28"/>
          <w:szCs w:val="28"/>
        </w:rPr>
      </w:pPr>
    </w:p>
    <w:p w:rsidR="005F2271" w:rsidRDefault="005F2271" w:rsidP="005F2271">
      <w:pPr>
        <w:jc w:val="right"/>
        <w:rPr>
          <w:sz w:val="28"/>
          <w:szCs w:val="28"/>
        </w:rPr>
      </w:pPr>
    </w:p>
    <w:p w:rsidR="005F2271" w:rsidRDefault="005F2271" w:rsidP="005F2271">
      <w:pPr>
        <w:spacing w:line="200" w:lineRule="atLeast"/>
        <w:jc w:val="right"/>
        <w:rPr>
          <w:sz w:val="28"/>
          <w:szCs w:val="28"/>
        </w:rPr>
      </w:pPr>
    </w:p>
    <w:p w:rsidR="005F2271" w:rsidRDefault="005F2271" w:rsidP="005F2271">
      <w:pPr>
        <w:autoSpaceDE w:val="0"/>
        <w:snapToGrid w:val="0"/>
        <w:spacing w:line="200" w:lineRule="atLeast"/>
        <w:jc w:val="center"/>
        <w:rPr>
          <w:sz w:val="28"/>
          <w:szCs w:val="28"/>
        </w:rPr>
      </w:pPr>
      <w:r>
        <w:rPr>
          <w:sz w:val="28"/>
          <w:szCs w:val="28"/>
        </w:rPr>
        <w:t xml:space="preserve">Блок-схема последовательности действий при предоставлении </w:t>
      </w:r>
    </w:p>
    <w:p w:rsidR="005F2271" w:rsidRDefault="005F2271" w:rsidP="005F2271">
      <w:pPr>
        <w:autoSpaceDE w:val="0"/>
        <w:snapToGrid w:val="0"/>
        <w:spacing w:line="200" w:lineRule="atLeast"/>
        <w:jc w:val="center"/>
        <w:rPr>
          <w:sz w:val="28"/>
          <w:szCs w:val="28"/>
        </w:rPr>
      </w:pPr>
      <w:r>
        <w:rPr>
          <w:sz w:val="28"/>
          <w:szCs w:val="28"/>
        </w:rPr>
        <w:t>Муниципальной услуги</w:t>
      </w:r>
    </w:p>
    <w:p w:rsidR="005F2271" w:rsidRDefault="005F2271" w:rsidP="005F2271">
      <w:pPr>
        <w:spacing w:line="200" w:lineRule="atLeast"/>
        <w:jc w:val="center"/>
        <w:rPr>
          <w:sz w:val="28"/>
          <w:szCs w:val="28"/>
        </w:rPr>
      </w:pPr>
    </w:p>
    <w:p w:rsidR="005F2271" w:rsidRDefault="005F2271" w:rsidP="005F2271">
      <w:pPr>
        <w:rPr>
          <w:sz w:val="28"/>
          <w:szCs w:val="28"/>
        </w:rPr>
      </w:pPr>
    </w:p>
    <w:tbl>
      <w:tblPr>
        <w:tblW w:w="0" w:type="auto"/>
        <w:tblInd w:w="55" w:type="dxa"/>
        <w:tblLayout w:type="fixed"/>
        <w:tblCellMar>
          <w:top w:w="55" w:type="dxa"/>
          <w:left w:w="55" w:type="dxa"/>
          <w:bottom w:w="55" w:type="dxa"/>
          <w:right w:w="55" w:type="dxa"/>
        </w:tblCellMar>
        <w:tblLook w:val="0000"/>
      </w:tblPr>
      <w:tblGrid>
        <w:gridCol w:w="2880"/>
        <w:gridCol w:w="540"/>
        <w:gridCol w:w="1260"/>
        <w:gridCol w:w="612"/>
        <w:gridCol w:w="2088"/>
        <w:gridCol w:w="492"/>
        <w:gridCol w:w="1781"/>
      </w:tblGrid>
      <w:tr w:rsidR="005F2271" w:rsidTr="007B199B">
        <w:tc>
          <w:tcPr>
            <w:tcW w:w="2880" w:type="dxa"/>
            <w:tcBorders>
              <w:top w:val="single" w:sz="1" w:space="0" w:color="000000"/>
              <w:left w:val="single" w:sz="1" w:space="0" w:color="000000"/>
              <w:bottom w:val="single" w:sz="1" w:space="0" w:color="000000"/>
            </w:tcBorders>
            <w:shd w:val="clear" w:color="auto" w:fill="auto"/>
          </w:tcPr>
          <w:p w:rsidR="005F2271" w:rsidRDefault="005F2271" w:rsidP="005F2271">
            <w:pPr>
              <w:numPr>
                <w:ilvl w:val="0"/>
                <w:numId w:val="1"/>
              </w:numPr>
              <w:tabs>
                <w:tab w:val="left" w:pos="125"/>
              </w:tabs>
              <w:snapToGrid w:val="0"/>
              <w:ind w:left="125" w:hanging="180"/>
              <w:rPr>
                <w:sz w:val="28"/>
                <w:szCs w:val="28"/>
              </w:rPr>
            </w:pPr>
            <w:r>
              <w:rPr>
                <w:sz w:val="28"/>
                <w:szCs w:val="28"/>
              </w:rPr>
              <w:t xml:space="preserve">Изучение </w:t>
            </w:r>
            <w:proofErr w:type="spellStart"/>
            <w:r>
              <w:rPr>
                <w:sz w:val="28"/>
                <w:szCs w:val="28"/>
              </w:rPr>
              <w:t>культурно-досугового</w:t>
            </w:r>
            <w:proofErr w:type="spellEnd"/>
            <w:r>
              <w:rPr>
                <w:sz w:val="28"/>
                <w:szCs w:val="28"/>
              </w:rPr>
              <w:t xml:space="preserve"> спроса среди населения</w:t>
            </w:r>
          </w:p>
          <w:p w:rsidR="005F2271" w:rsidRDefault="005F2271" w:rsidP="005F2271">
            <w:pPr>
              <w:numPr>
                <w:ilvl w:val="0"/>
                <w:numId w:val="1"/>
              </w:numPr>
              <w:tabs>
                <w:tab w:val="left" w:pos="-235"/>
                <w:tab w:val="left" w:pos="125"/>
              </w:tabs>
              <w:ind w:left="125" w:hanging="180"/>
              <w:rPr>
                <w:sz w:val="28"/>
                <w:szCs w:val="28"/>
              </w:rPr>
            </w:pPr>
            <w:r>
              <w:rPr>
                <w:sz w:val="28"/>
                <w:szCs w:val="28"/>
              </w:rPr>
              <w:t>Обращение жителей с просьбой оказания той или иной услуги</w:t>
            </w:r>
          </w:p>
          <w:p w:rsidR="005F2271" w:rsidRDefault="005F2271" w:rsidP="005F2271">
            <w:pPr>
              <w:numPr>
                <w:ilvl w:val="0"/>
                <w:numId w:val="1"/>
              </w:numPr>
              <w:tabs>
                <w:tab w:val="left" w:pos="-235"/>
                <w:tab w:val="left" w:pos="125"/>
              </w:tabs>
              <w:ind w:left="125" w:hanging="180"/>
              <w:rPr>
                <w:sz w:val="28"/>
                <w:szCs w:val="28"/>
              </w:rPr>
            </w:pPr>
            <w:r>
              <w:rPr>
                <w:sz w:val="28"/>
                <w:szCs w:val="28"/>
              </w:rPr>
              <w:t>Использование календаря знаменательных дат и государственных праздников</w:t>
            </w:r>
          </w:p>
        </w:tc>
        <w:tc>
          <w:tcPr>
            <w:tcW w:w="540" w:type="dxa"/>
            <w:tcBorders>
              <w:top w:val="single" w:sz="1" w:space="0" w:color="000000"/>
              <w:left w:val="single" w:sz="1" w:space="0" w:color="000000"/>
              <w:bottom w:val="single" w:sz="1" w:space="0" w:color="000000"/>
            </w:tcBorders>
            <w:shd w:val="clear" w:color="auto" w:fill="auto"/>
          </w:tcPr>
          <w:p w:rsidR="005F2271" w:rsidRDefault="005F2271" w:rsidP="007B199B">
            <w:pPr>
              <w:pStyle w:val="a8"/>
              <w:snapToGrid w:val="0"/>
              <w:jc w:val="center"/>
              <w:rPr>
                <w:sz w:val="28"/>
                <w:szCs w:val="28"/>
              </w:rPr>
            </w:pPr>
            <w:r>
              <w:rPr>
                <w:sz w:val="28"/>
                <w:szCs w:val="28"/>
              </w:rPr>
              <w:t>___</w:t>
            </w:r>
          </w:p>
        </w:tc>
        <w:tc>
          <w:tcPr>
            <w:tcW w:w="1260" w:type="dxa"/>
            <w:tcBorders>
              <w:top w:val="single" w:sz="1" w:space="0" w:color="000000"/>
              <w:left w:val="single" w:sz="1" w:space="0" w:color="000000"/>
              <w:bottom w:val="single" w:sz="1" w:space="0" w:color="000000"/>
            </w:tcBorders>
            <w:shd w:val="clear" w:color="auto" w:fill="auto"/>
          </w:tcPr>
          <w:p w:rsidR="005F2271" w:rsidRDefault="005F2271" w:rsidP="007B199B">
            <w:pPr>
              <w:pStyle w:val="a8"/>
              <w:snapToGrid w:val="0"/>
              <w:rPr>
                <w:sz w:val="28"/>
                <w:szCs w:val="28"/>
              </w:rPr>
            </w:pPr>
            <w:r>
              <w:rPr>
                <w:sz w:val="28"/>
                <w:szCs w:val="28"/>
              </w:rPr>
              <w:t xml:space="preserve">Формирование перспективного годового плана работы </w:t>
            </w:r>
          </w:p>
        </w:tc>
        <w:tc>
          <w:tcPr>
            <w:tcW w:w="612" w:type="dxa"/>
            <w:tcBorders>
              <w:top w:val="single" w:sz="1" w:space="0" w:color="000000"/>
              <w:left w:val="single" w:sz="1" w:space="0" w:color="000000"/>
              <w:bottom w:val="single" w:sz="1" w:space="0" w:color="000000"/>
            </w:tcBorders>
            <w:shd w:val="clear" w:color="auto" w:fill="auto"/>
          </w:tcPr>
          <w:p w:rsidR="005F2271" w:rsidRDefault="005F2271" w:rsidP="007B199B">
            <w:pPr>
              <w:pStyle w:val="a8"/>
              <w:snapToGrid w:val="0"/>
              <w:jc w:val="center"/>
              <w:rPr>
                <w:sz w:val="28"/>
                <w:szCs w:val="28"/>
              </w:rPr>
            </w:pPr>
            <w:r>
              <w:rPr>
                <w:sz w:val="28"/>
                <w:szCs w:val="28"/>
              </w:rPr>
              <w:t>___</w:t>
            </w:r>
          </w:p>
        </w:tc>
        <w:tc>
          <w:tcPr>
            <w:tcW w:w="2088" w:type="dxa"/>
            <w:tcBorders>
              <w:top w:val="single" w:sz="1" w:space="0" w:color="000000"/>
              <w:left w:val="single" w:sz="1" w:space="0" w:color="000000"/>
              <w:bottom w:val="single" w:sz="1" w:space="0" w:color="000000"/>
            </w:tcBorders>
            <w:shd w:val="clear" w:color="auto" w:fill="auto"/>
          </w:tcPr>
          <w:p w:rsidR="005F2271" w:rsidRDefault="005F2271" w:rsidP="007B199B">
            <w:pPr>
              <w:pStyle w:val="a8"/>
              <w:snapToGrid w:val="0"/>
              <w:rPr>
                <w:sz w:val="28"/>
                <w:szCs w:val="28"/>
              </w:rPr>
            </w:pPr>
            <w:r>
              <w:rPr>
                <w:sz w:val="28"/>
                <w:szCs w:val="28"/>
              </w:rPr>
              <w:t>1. Организация работы клубных формирований (кружки, клубные любительские объединения)</w:t>
            </w:r>
          </w:p>
          <w:p w:rsidR="005F2271" w:rsidRDefault="005F2271" w:rsidP="007B199B">
            <w:pPr>
              <w:pStyle w:val="a8"/>
              <w:rPr>
                <w:sz w:val="28"/>
                <w:szCs w:val="28"/>
              </w:rPr>
            </w:pPr>
            <w:r>
              <w:rPr>
                <w:sz w:val="28"/>
                <w:szCs w:val="28"/>
              </w:rPr>
              <w:t>2. Организация и проведение культурно-досуговых мероприятий</w:t>
            </w:r>
          </w:p>
        </w:tc>
        <w:tc>
          <w:tcPr>
            <w:tcW w:w="492" w:type="dxa"/>
            <w:tcBorders>
              <w:top w:val="single" w:sz="1" w:space="0" w:color="000000"/>
              <w:left w:val="single" w:sz="1" w:space="0" w:color="000000"/>
              <w:bottom w:val="single" w:sz="1" w:space="0" w:color="000000"/>
            </w:tcBorders>
            <w:shd w:val="clear" w:color="auto" w:fill="auto"/>
          </w:tcPr>
          <w:p w:rsidR="005F2271" w:rsidRDefault="005F2271" w:rsidP="007B199B">
            <w:pPr>
              <w:pStyle w:val="a8"/>
              <w:snapToGrid w:val="0"/>
              <w:jc w:val="center"/>
              <w:rPr>
                <w:sz w:val="28"/>
                <w:szCs w:val="28"/>
              </w:rPr>
            </w:pPr>
            <w:r>
              <w:rPr>
                <w:sz w:val="28"/>
                <w:szCs w:val="28"/>
              </w:rPr>
              <w:t>__</w:t>
            </w:r>
          </w:p>
        </w:tc>
        <w:tc>
          <w:tcPr>
            <w:tcW w:w="1781" w:type="dxa"/>
            <w:tcBorders>
              <w:top w:val="single" w:sz="1" w:space="0" w:color="000000"/>
              <w:left w:val="single" w:sz="1" w:space="0" w:color="000000"/>
              <w:bottom w:val="single" w:sz="1" w:space="0" w:color="000000"/>
              <w:right w:val="single" w:sz="1" w:space="0" w:color="000000"/>
            </w:tcBorders>
            <w:shd w:val="clear" w:color="auto" w:fill="auto"/>
          </w:tcPr>
          <w:p w:rsidR="005F2271" w:rsidRDefault="005F2271" w:rsidP="007B199B">
            <w:pPr>
              <w:snapToGrid w:val="0"/>
              <w:rPr>
                <w:sz w:val="28"/>
                <w:szCs w:val="28"/>
              </w:rPr>
            </w:pPr>
            <w:r>
              <w:rPr>
                <w:sz w:val="28"/>
                <w:szCs w:val="28"/>
              </w:rPr>
              <w:t xml:space="preserve">Организация досуга  жителей на базе </w:t>
            </w:r>
            <w:proofErr w:type="spellStart"/>
            <w:r>
              <w:rPr>
                <w:sz w:val="28"/>
                <w:szCs w:val="28"/>
              </w:rPr>
              <w:t>культурно-досуговых</w:t>
            </w:r>
            <w:proofErr w:type="spellEnd"/>
            <w:r>
              <w:rPr>
                <w:sz w:val="28"/>
                <w:szCs w:val="28"/>
              </w:rPr>
              <w:t xml:space="preserve"> учреждений, проведение культурно-массовых мероприятий</w:t>
            </w:r>
          </w:p>
        </w:tc>
      </w:tr>
    </w:tbl>
    <w:p w:rsidR="005F2271" w:rsidRDefault="005F2271" w:rsidP="005F2271"/>
    <w:p w:rsidR="005F2271" w:rsidRDefault="005F2271" w:rsidP="005F2271">
      <w:pPr>
        <w:rPr>
          <w:sz w:val="28"/>
          <w:szCs w:val="28"/>
        </w:rPr>
      </w:pPr>
    </w:p>
    <w:p w:rsidR="005F2271" w:rsidRDefault="005F2271" w:rsidP="005F2271">
      <w:pPr>
        <w:rPr>
          <w:sz w:val="28"/>
          <w:szCs w:val="28"/>
        </w:rPr>
      </w:pPr>
    </w:p>
    <w:p w:rsidR="005F2271" w:rsidRDefault="005F2271" w:rsidP="005F2271">
      <w:pPr>
        <w:rPr>
          <w:sz w:val="28"/>
          <w:szCs w:val="28"/>
        </w:rPr>
      </w:pPr>
    </w:p>
    <w:p w:rsidR="005F2271" w:rsidRDefault="005F2271" w:rsidP="005F2271">
      <w:pPr>
        <w:rPr>
          <w:sz w:val="28"/>
          <w:szCs w:val="28"/>
        </w:rPr>
      </w:pPr>
      <w:r>
        <w:rPr>
          <w:sz w:val="28"/>
          <w:szCs w:val="28"/>
        </w:rPr>
        <w:t>Заместитель главы администрации                                             Е.В.Говорова</w:t>
      </w:r>
    </w:p>
    <w:p w:rsidR="005F2271" w:rsidRDefault="005F2271" w:rsidP="005F2271">
      <w:pPr>
        <w:pStyle w:val="12"/>
        <w:spacing w:before="0" w:after="0"/>
        <w:rPr>
          <w:sz w:val="28"/>
          <w:szCs w:val="28"/>
        </w:rPr>
      </w:pPr>
    </w:p>
    <w:p w:rsidR="005F2271" w:rsidRDefault="005F2271" w:rsidP="005F2271">
      <w:pPr>
        <w:pStyle w:val="12"/>
        <w:spacing w:before="0" w:after="0"/>
        <w:ind w:firstLine="851"/>
      </w:pPr>
    </w:p>
    <w:p w:rsidR="005C39B5" w:rsidRPr="005F2271" w:rsidRDefault="005C39B5" w:rsidP="005C39B5"/>
    <w:p w:rsidR="00F453AC" w:rsidRDefault="00F453AC"/>
    <w:sectPr w:rsidR="00F453AC" w:rsidSect="00F453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79E46018"/>
    <w:multiLevelType w:val="hybridMultilevel"/>
    <w:tmpl w:val="74B8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9B5"/>
    <w:rsid w:val="00000775"/>
    <w:rsid w:val="00000EEC"/>
    <w:rsid w:val="00001644"/>
    <w:rsid w:val="00001812"/>
    <w:rsid w:val="00001A8E"/>
    <w:rsid w:val="00003D9A"/>
    <w:rsid w:val="000045AF"/>
    <w:rsid w:val="0000548B"/>
    <w:rsid w:val="00006768"/>
    <w:rsid w:val="00006B4A"/>
    <w:rsid w:val="00007D38"/>
    <w:rsid w:val="00010AE7"/>
    <w:rsid w:val="00010E0F"/>
    <w:rsid w:val="000119E9"/>
    <w:rsid w:val="00013562"/>
    <w:rsid w:val="0001443A"/>
    <w:rsid w:val="000149F9"/>
    <w:rsid w:val="000157D0"/>
    <w:rsid w:val="0001581B"/>
    <w:rsid w:val="00016614"/>
    <w:rsid w:val="00016A57"/>
    <w:rsid w:val="00016A71"/>
    <w:rsid w:val="000172A6"/>
    <w:rsid w:val="00017987"/>
    <w:rsid w:val="00017E5B"/>
    <w:rsid w:val="0002011C"/>
    <w:rsid w:val="00021E47"/>
    <w:rsid w:val="00023CE4"/>
    <w:rsid w:val="0002473E"/>
    <w:rsid w:val="00024B28"/>
    <w:rsid w:val="00026F13"/>
    <w:rsid w:val="00027269"/>
    <w:rsid w:val="000279D3"/>
    <w:rsid w:val="00027AD7"/>
    <w:rsid w:val="00031655"/>
    <w:rsid w:val="00031CD5"/>
    <w:rsid w:val="000358C9"/>
    <w:rsid w:val="000373AA"/>
    <w:rsid w:val="00040EA8"/>
    <w:rsid w:val="0004167A"/>
    <w:rsid w:val="00041A49"/>
    <w:rsid w:val="00041EB7"/>
    <w:rsid w:val="000421BD"/>
    <w:rsid w:val="00042947"/>
    <w:rsid w:val="0004386E"/>
    <w:rsid w:val="00044746"/>
    <w:rsid w:val="00044A6F"/>
    <w:rsid w:val="000450E5"/>
    <w:rsid w:val="0004514A"/>
    <w:rsid w:val="00045F8F"/>
    <w:rsid w:val="000472F8"/>
    <w:rsid w:val="000478F3"/>
    <w:rsid w:val="000501FF"/>
    <w:rsid w:val="00050CAF"/>
    <w:rsid w:val="00052A0F"/>
    <w:rsid w:val="00054435"/>
    <w:rsid w:val="00054DBD"/>
    <w:rsid w:val="00054E5F"/>
    <w:rsid w:val="000554FE"/>
    <w:rsid w:val="000566F1"/>
    <w:rsid w:val="00061314"/>
    <w:rsid w:val="00062203"/>
    <w:rsid w:val="00062702"/>
    <w:rsid w:val="00062979"/>
    <w:rsid w:val="00063A45"/>
    <w:rsid w:val="00063D5B"/>
    <w:rsid w:val="000645E2"/>
    <w:rsid w:val="00064CD4"/>
    <w:rsid w:val="00064F83"/>
    <w:rsid w:val="00065BC3"/>
    <w:rsid w:val="00066FF2"/>
    <w:rsid w:val="00067641"/>
    <w:rsid w:val="000677F6"/>
    <w:rsid w:val="00067D56"/>
    <w:rsid w:val="00070EDA"/>
    <w:rsid w:val="00071B43"/>
    <w:rsid w:val="000721F0"/>
    <w:rsid w:val="00072262"/>
    <w:rsid w:val="00073948"/>
    <w:rsid w:val="00075468"/>
    <w:rsid w:val="00075535"/>
    <w:rsid w:val="00075A43"/>
    <w:rsid w:val="000766D8"/>
    <w:rsid w:val="0008126A"/>
    <w:rsid w:val="00081487"/>
    <w:rsid w:val="00082FD1"/>
    <w:rsid w:val="00083A62"/>
    <w:rsid w:val="00083DC1"/>
    <w:rsid w:val="00084418"/>
    <w:rsid w:val="00084C7D"/>
    <w:rsid w:val="00085D4A"/>
    <w:rsid w:val="00085F12"/>
    <w:rsid w:val="00086441"/>
    <w:rsid w:val="000868AB"/>
    <w:rsid w:val="00087400"/>
    <w:rsid w:val="00087E04"/>
    <w:rsid w:val="000900FA"/>
    <w:rsid w:val="0009184D"/>
    <w:rsid w:val="00092164"/>
    <w:rsid w:val="0009256B"/>
    <w:rsid w:val="00092D70"/>
    <w:rsid w:val="00093027"/>
    <w:rsid w:val="000960BB"/>
    <w:rsid w:val="000975CC"/>
    <w:rsid w:val="00097634"/>
    <w:rsid w:val="00097EC3"/>
    <w:rsid w:val="000A1AC2"/>
    <w:rsid w:val="000A2109"/>
    <w:rsid w:val="000A242B"/>
    <w:rsid w:val="000A27C9"/>
    <w:rsid w:val="000A2E46"/>
    <w:rsid w:val="000A3079"/>
    <w:rsid w:val="000A3714"/>
    <w:rsid w:val="000A5D80"/>
    <w:rsid w:val="000A5DB0"/>
    <w:rsid w:val="000A6C16"/>
    <w:rsid w:val="000A6D16"/>
    <w:rsid w:val="000A6FDB"/>
    <w:rsid w:val="000B02D3"/>
    <w:rsid w:val="000B0507"/>
    <w:rsid w:val="000B2969"/>
    <w:rsid w:val="000B2BB1"/>
    <w:rsid w:val="000B3DB0"/>
    <w:rsid w:val="000B5BD8"/>
    <w:rsid w:val="000B6202"/>
    <w:rsid w:val="000B6AD6"/>
    <w:rsid w:val="000B79A6"/>
    <w:rsid w:val="000C03F4"/>
    <w:rsid w:val="000C07EB"/>
    <w:rsid w:val="000C177E"/>
    <w:rsid w:val="000C367D"/>
    <w:rsid w:val="000C3B5B"/>
    <w:rsid w:val="000C40F5"/>
    <w:rsid w:val="000C50DF"/>
    <w:rsid w:val="000C61FB"/>
    <w:rsid w:val="000C75DE"/>
    <w:rsid w:val="000D07C7"/>
    <w:rsid w:val="000D0E4A"/>
    <w:rsid w:val="000D0E4E"/>
    <w:rsid w:val="000D2A3F"/>
    <w:rsid w:val="000D3310"/>
    <w:rsid w:val="000D3604"/>
    <w:rsid w:val="000D3B84"/>
    <w:rsid w:val="000D4617"/>
    <w:rsid w:val="000D54AC"/>
    <w:rsid w:val="000D586F"/>
    <w:rsid w:val="000D662E"/>
    <w:rsid w:val="000E3A79"/>
    <w:rsid w:val="000E4EBF"/>
    <w:rsid w:val="000E4EF0"/>
    <w:rsid w:val="000E5F9E"/>
    <w:rsid w:val="000E64F6"/>
    <w:rsid w:val="000E6B2B"/>
    <w:rsid w:val="000F03F8"/>
    <w:rsid w:val="000F23DC"/>
    <w:rsid w:val="000F23ED"/>
    <w:rsid w:val="000F2C1E"/>
    <w:rsid w:val="000F31EF"/>
    <w:rsid w:val="000F396C"/>
    <w:rsid w:val="000F4CAB"/>
    <w:rsid w:val="000F55EC"/>
    <w:rsid w:val="000F6096"/>
    <w:rsid w:val="000F61E5"/>
    <w:rsid w:val="000F6261"/>
    <w:rsid w:val="000F6A08"/>
    <w:rsid w:val="000F6AC8"/>
    <w:rsid w:val="000F72AF"/>
    <w:rsid w:val="00100740"/>
    <w:rsid w:val="001019AE"/>
    <w:rsid w:val="001023F9"/>
    <w:rsid w:val="001033D5"/>
    <w:rsid w:val="001043DD"/>
    <w:rsid w:val="001047BB"/>
    <w:rsid w:val="00105EE4"/>
    <w:rsid w:val="00106BE0"/>
    <w:rsid w:val="00106C36"/>
    <w:rsid w:val="00107D4D"/>
    <w:rsid w:val="0011065B"/>
    <w:rsid w:val="00110798"/>
    <w:rsid w:val="00110F11"/>
    <w:rsid w:val="00111EEB"/>
    <w:rsid w:val="00112188"/>
    <w:rsid w:val="00112AE4"/>
    <w:rsid w:val="00112C7C"/>
    <w:rsid w:val="0011431B"/>
    <w:rsid w:val="001156A6"/>
    <w:rsid w:val="00115AAD"/>
    <w:rsid w:val="00117800"/>
    <w:rsid w:val="00117B36"/>
    <w:rsid w:val="00117DF8"/>
    <w:rsid w:val="00120BDF"/>
    <w:rsid w:val="00120D29"/>
    <w:rsid w:val="001230E4"/>
    <w:rsid w:val="001258F2"/>
    <w:rsid w:val="00125C45"/>
    <w:rsid w:val="00126A67"/>
    <w:rsid w:val="0013003B"/>
    <w:rsid w:val="00130AE9"/>
    <w:rsid w:val="00130B61"/>
    <w:rsid w:val="00130D31"/>
    <w:rsid w:val="00130F6E"/>
    <w:rsid w:val="00131204"/>
    <w:rsid w:val="001331EB"/>
    <w:rsid w:val="0013351A"/>
    <w:rsid w:val="00133715"/>
    <w:rsid w:val="001339C2"/>
    <w:rsid w:val="00134D50"/>
    <w:rsid w:val="001358FA"/>
    <w:rsid w:val="0014032A"/>
    <w:rsid w:val="00141C53"/>
    <w:rsid w:val="00141CAB"/>
    <w:rsid w:val="00142523"/>
    <w:rsid w:val="0014283D"/>
    <w:rsid w:val="00143926"/>
    <w:rsid w:val="00144779"/>
    <w:rsid w:val="001461C7"/>
    <w:rsid w:val="00146D9B"/>
    <w:rsid w:val="00150847"/>
    <w:rsid w:val="00153342"/>
    <w:rsid w:val="00153907"/>
    <w:rsid w:val="00153FC3"/>
    <w:rsid w:val="00154369"/>
    <w:rsid w:val="001543EA"/>
    <w:rsid w:val="0015473D"/>
    <w:rsid w:val="00155222"/>
    <w:rsid w:val="001559E4"/>
    <w:rsid w:val="00156660"/>
    <w:rsid w:val="001569EF"/>
    <w:rsid w:val="00157A5A"/>
    <w:rsid w:val="00157CA1"/>
    <w:rsid w:val="00157F1E"/>
    <w:rsid w:val="001617CB"/>
    <w:rsid w:val="00162219"/>
    <w:rsid w:val="001624C2"/>
    <w:rsid w:val="00162FCD"/>
    <w:rsid w:val="0016423C"/>
    <w:rsid w:val="00164416"/>
    <w:rsid w:val="001647E1"/>
    <w:rsid w:val="0016743D"/>
    <w:rsid w:val="00167C0F"/>
    <w:rsid w:val="00170EA8"/>
    <w:rsid w:val="001720B6"/>
    <w:rsid w:val="00174B51"/>
    <w:rsid w:val="00174FDC"/>
    <w:rsid w:val="0017588F"/>
    <w:rsid w:val="0017748E"/>
    <w:rsid w:val="00181A60"/>
    <w:rsid w:val="001820DE"/>
    <w:rsid w:val="00182DFA"/>
    <w:rsid w:val="00183CD4"/>
    <w:rsid w:val="001841CC"/>
    <w:rsid w:val="0018442D"/>
    <w:rsid w:val="0018455F"/>
    <w:rsid w:val="00184637"/>
    <w:rsid w:val="00185078"/>
    <w:rsid w:val="00185492"/>
    <w:rsid w:val="0018660D"/>
    <w:rsid w:val="001868F3"/>
    <w:rsid w:val="00187294"/>
    <w:rsid w:val="00187E9D"/>
    <w:rsid w:val="001908B8"/>
    <w:rsid w:val="00192814"/>
    <w:rsid w:val="00193341"/>
    <w:rsid w:val="00193935"/>
    <w:rsid w:val="00194000"/>
    <w:rsid w:val="001940DE"/>
    <w:rsid w:val="001959D2"/>
    <w:rsid w:val="00195C8C"/>
    <w:rsid w:val="001973FD"/>
    <w:rsid w:val="001A03E9"/>
    <w:rsid w:val="001A133E"/>
    <w:rsid w:val="001A13A6"/>
    <w:rsid w:val="001A1440"/>
    <w:rsid w:val="001A1572"/>
    <w:rsid w:val="001A19D0"/>
    <w:rsid w:val="001A21C1"/>
    <w:rsid w:val="001A2458"/>
    <w:rsid w:val="001A2B4B"/>
    <w:rsid w:val="001A37BE"/>
    <w:rsid w:val="001A43F8"/>
    <w:rsid w:val="001A4DAB"/>
    <w:rsid w:val="001A5F83"/>
    <w:rsid w:val="001A6058"/>
    <w:rsid w:val="001A66F0"/>
    <w:rsid w:val="001A6C48"/>
    <w:rsid w:val="001A7A49"/>
    <w:rsid w:val="001A7D06"/>
    <w:rsid w:val="001B0814"/>
    <w:rsid w:val="001B0AD2"/>
    <w:rsid w:val="001B0CF2"/>
    <w:rsid w:val="001B106C"/>
    <w:rsid w:val="001B29AE"/>
    <w:rsid w:val="001B4E6D"/>
    <w:rsid w:val="001B6658"/>
    <w:rsid w:val="001B6A58"/>
    <w:rsid w:val="001B7AB6"/>
    <w:rsid w:val="001C00C3"/>
    <w:rsid w:val="001C00F3"/>
    <w:rsid w:val="001C0C52"/>
    <w:rsid w:val="001C1594"/>
    <w:rsid w:val="001C21AD"/>
    <w:rsid w:val="001C2658"/>
    <w:rsid w:val="001C2968"/>
    <w:rsid w:val="001C2EEA"/>
    <w:rsid w:val="001C2F6F"/>
    <w:rsid w:val="001C30B9"/>
    <w:rsid w:val="001C3248"/>
    <w:rsid w:val="001C3669"/>
    <w:rsid w:val="001C448A"/>
    <w:rsid w:val="001C4B3E"/>
    <w:rsid w:val="001C5A36"/>
    <w:rsid w:val="001C68E1"/>
    <w:rsid w:val="001D167C"/>
    <w:rsid w:val="001D1799"/>
    <w:rsid w:val="001D2D07"/>
    <w:rsid w:val="001D2D75"/>
    <w:rsid w:val="001D3CD1"/>
    <w:rsid w:val="001D4143"/>
    <w:rsid w:val="001D42E5"/>
    <w:rsid w:val="001D5129"/>
    <w:rsid w:val="001D5154"/>
    <w:rsid w:val="001D6222"/>
    <w:rsid w:val="001D66BC"/>
    <w:rsid w:val="001D7A98"/>
    <w:rsid w:val="001D7D4C"/>
    <w:rsid w:val="001E0109"/>
    <w:rsid w:val="001E20CC"/>
    <w:rsid w:val="001E235E"/>
    <w:rsid w:val="001E23A9"/>
    <w:rsid w:val="001E23C1"/>
    <w:rsid w:val="001E250A"/>
    <w:rsid w:val="001E338F"/>
    <w:rsid w:val="001E3D3D"/>
    <w:rsid w:val="001E4940"/>
    <w:rsid w:val="001E5231"/>
    <w:rsid w:val="001E5BE1"/>
    <w:rsid w:val="001E645A"/>
    <w:rsid w:val="001F0B97"/>
    <w:rsid w:val="001F0FB0"/>
    <w:rsid w:val="001F14C5"/>
    <w:rsid w:val="001F23FA"/>
    <w:rsid w:val="001F5B34"/>
    <w:rsid w:val="001F63D2"/>
    <w:rsid w:val="001F6519"/>
    <w:rsid w:val="001F7172"/>
    <w:rsid w:val="002017A3"/>
    <w:rsid w:val="00202DD1"/>
    <w:rsid w:val="00203120"/>
    <w:rsid w:val="00204069"/>
    <w:rsid w:val="002043DD"/>
    <w:rsid w:val="00204ADA"/>
    <w:rsid w:val="00205945"/>
    <w:rsid w:val="0020597A"/>
    <w:rsid w:val="002070C7"/>
    <w:rsid w:val="0021006F"/>
    <w:rsid w:val="00210401"/>
    <w:rsid w:val="002106E8"/>
    <w:rsid w:val="002106FB"/>
    <w:rsid w:val="00210D7D"/>
    <w:rsid w:val="00210F85"/>
    <w:rsid w:val="002114C2"/>
    <w:rsid w:val="00212356"/>
    <w:rsid w:val="00212858"/>
    <w:rsid w:val="00213325"/>
    <w:rsid w:val="0021382C"/>
    <w:rsid w:val="002157D9"/>
    <w:rsid w:val="00215C3E"/>
    <w:rsid w:val="00216706"/>
    <w:rsid w:val="00217A3C"/>
    <w:rsid w:val="00220E48"/>
    <w:rsid w:val="00221FB4"/>
    <w:rsid w:val="002220D5"/>
    <w:rsid w:val="00223631"/>
    <w:rsid w:val="00224AC4"/>
    <w:rsid w:val="00224B44"/>
    <w:rsid w:val="00225F51"/>
    <w:rsid w:val="00226E38"/>
    <w:rsid w:val="00227BF5"/>
    <w:rsid w:val="00230077"/>
    <w:rsid w:val="00231358"/>
    <w:rsid w:val="00231E77"/>
    <w:rsid w:val="00232CF3"/>
    <w:rsid w:val="00233871"/>
    <w:rsid w:val="00234BDA"/>
    <w:rsid w:val="00235718"/>
    <w:rsid w:val="00235A42"/>
    <w:rsid w:val="00240F12"/>
    <w:rsid w:val="002422C0"/>
    <w:rsid w:val="00242FA0"/>
    <w:rsid w:val="00243510"/>
    <w:rsid w:val="00243A18"/>
    <w:rsid w:val="00243BA5"/>
    <w:rsid w:val="002456A8"/>
    <w:rsid w:val="00245948"/>
    <w:rsid w:val="00245B67"/>
    <w:rsid w:val="002476E5"/>
    <w:rsid w:val="00247872"/>
    <w:rsid w:val="002509D9"/>
    <w:rsid w:val="00251486"/>
    <w:rsid w:val="00251DAF"/>
    <w:rsid w:val="00252439"/>
    <w:rsid w:val="00253550"/>
    <w:rsid w:val="00253595"/>
    <w:rsid w:val="0025449C"/>
    <w:rsid w:val="00254BF9"/>
    <w:rsid w:val="00255C0A"/>
    <w:rsid w:val="0025685F"/>
    <w:rsid w:val="00256C83"/>
    <w:rsid w:val="00257226"/>
    <w:rsid w:val="00257570"/>
    <w:rsid w:val="002575C8"/>
    <w:rsid w:val="0025763C"/>
    <w:rsid w:val="00257A0E"/>
    <w:rsid w:val="00257FDD"/>
    <w:rsid w:val="0026078E"/>
    <w:rsid w:val="0026109E"/>
    <w:rsid w:val="00261B82"/>
    <w:rsid w:val="00261D07"/>
    <w:rsid w:val="00263AC1"/>
    <w:rsid w:val="002642BE"/>
    <w:rsid w:val="00264587"/>
    <w:rsid w:val="00266CD0"/>
    <w:rsid w:val="0026785E"/>
    <w:rsid w:val="00270313"/>
    <w:rsid w:val="002703CB"/>
    <w:rsid w:val="00270CB0"/>
    <w:rsid w:val="00273A12"/>
    <w:rsid w:val="002743A6"/>
    <w:rsid w:val="00274C46"/>
    <w:rsid w:val="002773D5"/>
    <w:rsid w:val="00277A30"/>
    <w:rsid w:val="00281668"/>
    <w:rsid w:val="00282094"/>
    <w:rsid w:val="002835C4"/>
    <w:rsid w:val="002837AD"/>
    <w:rsid w:val="00284565"/>
    <w:rsid w:val="00284F08"/>
    <w:rsid w:val="0028563A"/>
    <w:rsid w:val="00285A07"/>
    <w:rsid w:val="002868E4"/>
    <w:rsid w:val="00287546"/>
    <w:rsid w:val="00290BE4"/>
    <w:rsid w:val="00291C81"/>
    <w:rsid w:val="002939E4"/>
    <w:rsid w:val="002943C0"/>
    <w:rsid w:val="002944BF"/>
    <w:rsid w:val="00294B6F"/>
    <w:rsid w:val="00295139"/>
    <w:rsid w:val="002956F1"/>
    <w:rsid w:val="00296BDF"/>
    <w:rsid w:val="00296EFD"/>
    <w:rsid w:val="00297C09"/>
    <w:rsid w:val="002A15D4"/>
    <w:rsid w:val="002A2E3B"/>
    <w:rsid w:val="002A327D"/>
    <w:rsid w:val="002A4D81"/>
    <w:rsid w:val="002A5DE7"/>
    <w:rsid w:val="002A6790"/>
    <w:rsid w:val="002A749C"/>
    <w:rsid w:val="002A7C59"/>
    <w:rsid w:val="002A7E30"/>
    <w:rsid w:val="002B095F"/>
    <w:rsid w:val="002B1A1F"/>
    <w:rsid w:val="002B222B"/>
    <w:rsid w:val="002B2777"/>
    <w:rsid w:val="002B35BE"/>
    <w:rsid w:val="002B4C05"/>
    <w:rsid w:val="002B4D90"/>
    <w:rsid w:val="002B4E79"/>
    <w:rsid w:val="002B545D"/>
    <w:rsid w:val="002B556A"/>
    <w:rsid w:val="002B7DFC"/>
    <w:rsid w:val="002C135E"/>
    <w:rsid w:val="002C24F0"/>
    <w:rsid w:val="002C64CF"/>
    <w:rsid w:val="002D1283"/>
    <w:rsid w:val="002D207C"/>
    <w:rsid w:val="002D25D2"/>
    <w:rsid w:val="002D3681"/>
    <w:rsid w:val="002D3D66"/>
    <w:rsid w:val="002D446C"/>
    <w:rsid w:val="002D4A22"/>
    <w:rsid w:val="002D4A96"/>
    <w:rsid w:val="002D5A8B"/>
    <w:rsid w:val="002D5F88"/>
    <w:rsid w:val="002D6835"/>
    <w:rsid w:val="002D6E3B"/>
    <w:rsid w:val="002D6F16"/>
    <w:rsid w:val="002E0880"/>
    <w:rsid w:val="002E129B"/>
    <w:rsid w:val="002E29D9"/>
    <w:rsid w:val="002E3073"/>
    <w:rsid w:val="002E4B28"/>
    <w:rsid w:val="002E55EE"/>
    <w:rsid w:val="002E5E2D"/>
    <w:rsid w:val="002E67CA"/>
    <w:rsid w:val="002E710A"/>
    <w:rsid w:val="002E7725"/>
    <w:rsid w:val="002F01EE"/>
    <w:rsid w:val="002F0B92"/>
    <w:rsid w:val="002F15C6"/>
    <w:rsid w:val="002F2369"/>
    <w:rsid w:val="002F2DDD"/>
    <w:rsid w:val="002F3302"/>
    <w:rsid w:val="002F47D9"/>
    <w:rsid w:val="002F4E1A"/>
    <w:rsid w:val="002F615D"/>
    <w:rsid w:val="002F63A8"/>
    <w:rsid w:val="002F6D02"/>
    <w:rsid w:val="00300633"/>
    <w:rsid w:val="00300BB8"/>
    <w:rsid w:val="00301771"/>
    <w:rsid w:val="00301BDB"/>
    <w:rsid w:val="00301F1D"/>
    <w:rsid w:val="00302BAD"/>
    <w:rsid w:val="003038F4"/>
    <w:rsid w:val="00303E57"/>
    <w:rsid w:val="00304732"/>
    <w:rsid w:val="00305AC3"/>
    <w:rsid w:val="00305CD6"/>
    <w:rsid w:val="003072A4"/>
    <w:rsid w:val="0030772F"/>
    <w:rsid w:val="0031193A"/>
    <w:rsid w:val="0031221D"/>
    <w:rsid w:val="0031355C"/>
    <w:rsid w:val="00314F07"/>
    <w:rsid w:val="00315E39"/>
    <w:rsid w:val="00317F63"/>
    <w:rsid w:val="00322827"/>
    <w:rsid w:val="00323D0E"/>
    <w:rsid w:val="003242BB"/>
    <w:rsid w:val="00326913"/>
    <w:rsid w:val="003270B0"/>
    <w:rsid w:val="003272D4"/>
    <w:rsid w:val="00330A4D"/>
    <w:rsid w:val="003314B4"/>
    <w:rsid w:val="0033208B"/>
    <w:rsid w:val="00332EAE"/>
    <w:rsid w:val="00332EEE"/>
    <w:rsid w:val="003330E4"/>
    <w:rsid w:val="003340BF"/>
    <w:rsid w:val="00334483"/>
    <w:rsid w:val="0033629B"/>
    <w:rsid w:val="003410D8"/>
    <w:rsid w:val="0034279F"/>
    <w:rsid w:val="003428BC"/>
    <w:rsid w:val="00343FF2"/>
    <w:rsid w:val="00344798"/>
    <w:rsid w:val="00344B5F"/>
    <w:rsid w:val="0034544D"/>
    <w:rsid w:val="0034563C"/>
    <w:rsid w:val="00346559"/>
    <w:rsid w:val="00346600"/>
    <w:rsid w:val="00347946"/>
    <w:rsid w:val="00350169"/>
    <w:rsid w:val="0035069C"/>
    <w:rsid w:val="00351D42"/>
    <w:rsid w:val="00352601"/>
    <w:rsid w:val="00352DC7"/>
    <w:rsid w:val="00352E85"/>
    <w:rsid w:val="00354B9A"/>
    <w:rsid w:val="00355D41"/>
    <w:rsid w:val="00355F59"/>
    <w:rsid w:val="0035628F"/>
    <w:rsid w:val="003566A5"/>
    <w:rsid w:val="00356DAA"/>
    <w:rsid w:val="00357257"/>
    <w:rsid w:val="00357C4D"/>
    <w:rsid w:val="00357D8C"/>
    <w:rsid w:val="00360644"/>
    <w:rsid w:val="00361260"/>
    <w:rsid w:val="00361897"/>
    <w:rsid w:val="00361BE7"/>
    <w:rsid w:val="0036209D"/>
    <w:rsid w:val="003620D2"/>
    <w:rsid w:val="00362669"/>
    <w:rsid w:val="003634E9"/>
    <w:rsid w:val="00363604"/>
    <w:rsid w:val="003641C7"/>
    <w:rsid w:val="00364FEF"/>
    <w:rsid w:val="00365589"/>
    <w:rsid w:val="00366273"/>
    <w:rsid w:val="00366C5A"/>
    <w:rsid w:val="0036740F"/>
    <w:rsid w:val="00370F19"/>
    <w:rsid w:val="0037118A"/>
    <w:rsid w:val="00372219"/>
    <w:rsid w:val="00372EC0"/>
    <w:rsid w:val="003735FB"/>
    <w:rsid w:val="00373B53"/>
    <w:rsid w:val="00373FF1"/>
    <w:rsid w:val="00375546"/>
    <w:rsid w:val="00375D5C"/>
    <w:rsid w:val="00376949"/>
    <w:rsid w:val="0037724F"/>
    <w:rsid w:val="00377583"/>
    <w:rsid w:val="003808CE"/>
    <w:rsid w:val="00381C05"/>
    <w:rsid w:val="00381CC0"/>
    <w:rsid w:val="00382B71"/>
    <w:rsid w:val="0038488B"/>
    <w:rsid w:val="003855F1"/>
    <w:rsid w:val="00386364"/>
    <w:rsid w:val="00387377"/>
    <w:rsid w:val="00387459"/>
    <w:rsid w:val="00390471"/>
    <w:rsid w:val="00391AFF"/>
    <w:rsid w:val="0039207E"/>
    <w:rsid w:val="00392DB7"/>
    <w:rsid w:val="0039345B"/>
    <w:rsid w:val="00394FDC"/>
    <w:rsid w:val="003A0921"/>
    <w:rsid w:val="003A1545"/>
    <w:rsid w:val="003A2FAB"/>
    <w:rsid w:val="003A3AF5"/>
    <w:rsid w:val="003A41CE"/>
    <w:rsid w:val="003A592C"/>
    <w:rsid w:val="003A5A65"/>
    <w:rsid w:val="003A64E9"/>
    <w:rsid w:val="003B00E6"/>
    <w:rsid w:val="003B170B"/>
    <w:rsid w:val="003B1888"/>
    <w:rsid w:val="003B1964"/>
    <w:rsid w:val="003B451C"/>
    <w:rsid w:val="003B4B43"/>
    <w:rsid w:val="003B5D2A"/>
    <w:rsid w:val="003B74AC"/>
    <w:rsid w:val="003C01F3"/>
    <w:rsid w:val="003C0B89"/>
    <w:rsid w:val="003C0DE5"/>
    <w:rsid w:val="003C0E31"/>
    <w:rsid w:val="003C0E3A"/>
    <w:rsid w:val="003C1515"/>
    <w:rsid w:val="003C41D9"/>
    <w:rsid w:val="003C4AED"/>
    <w:rsid w:val="003C51F6"/>
    <w:rsid w:val="003C5F2B"/>
    <w:rsid w:val="003C6889"/>
    <w:rsid w:val="003C6C57"/>
    <w:rsid w:val="003D1A41"/>
    <w:rsid w:val="003D1B31"/>
    <w:rsid w:val="003D4C65"/>
    <w:rsid w:val="003D61A0"/>
    <w:rsid w:val="003D75FE"/>
    <w:rsid w:val="003D79CC"/>
    <w:rsid w:val="003D7B0A"/>
    <w:rsid w:val="003E00FC"/>
    <w:rsid w:val="003E0B1B"/>
    <w:rsid w:val="003E136F"/>
    <w:rsid w:val="003E1AA1"/>
    <w:rsid w:val="003E2909"/>
    <w:rsid w:val="003E44BD"/>
    <w:rsid w:val="003E4CFC"/>
    <w:rsid w:val="003E510C"/>
    <w:rsid w:val="003E71B6"/>
    <w:rsid w:val="003E7F12"/>
    <w:rsid w:val="003F1789"/>
    <w:rsid w:val="003F2963"/>
    <w:rsid w:val="003F3696"/>
    <w:rsid w:val="003F56DC"/>
    <w:rsid w:val="003F58F7"/>
    <w:rsid w:val="003F6070"/>
    <w:rsid w:val="003F6076"/>
    <w:rsid w:val="003F674C"/>
    <w:rsid w:val="003F7DD5"/>
    <w:rsid w:val="00400AA0"/>
    <w:rsid w:val="004046F8"/>
    <w:rsid w:val="00404D50"/>
    <w:rsid w:val="00406500"/>
    <w:rsid w:val="00407D29"/>
    <w:rsid w:val="00407F73"/>
    <w:rsid w:val="0041100E"/>
    <w:rsid w:val="0041220C"/>
    <w:rsid w:val="00412C8C"/>
    <w:rsid w:val="00413FC6"/>
    <w:rsid w:val="0041457A"/>
    <w:rsid w:val="004145DC"/>
    <w:rsid w:val="004157A3"/>
    <w:rsid w:val="00415CEB"/>
    <w:rsid w:val="00416521"/>
    <w:rsid w:val="00417735"/>
    <w:rsid w:val="00417A60"/>
    <w:rsid w:val="004200C4"/>
    <w:rsid w:val="00420E4E"/>
    <w:rsid w:val="0042153F"/>
    <w:rsid w:val="00422356"/>
    <w:rsid w:val="004234B8"/>
    <w:rsid w:val="00425789"/>
    <w:rsid w:val="00425EEC"/>
    <w:rsid w:val="004267D0"/>
    <w:rsid w:val="0042705C"/>
    <w:rsid w:val="004273E4"/>
    <w:rsid w:val="00427CFC"/>
    <w:rsid w:val="00430BCE"/>
    <w:rsid w:val="004311D1"/>
    <w:rsid w:val="00431A8D"/>
    <w:rsid w:val="00432A17"/>
    <w:rsid w:val="00437099"/>
    <w:rsid w:val="0043783A"/>
    <w:rsid w:val="004402E5"/>
    <w:rsid w:val="00440E6D"/>
    <w:rsid w:val="0044121D"/>
    <w:rsid w:val="00442482"/>
    <w:rsid w:val="00442555"/>
    <w:rsid w:val="00442F80"/>
    <w:rsid w:val="0044556A"/>
    <w:rsid w:val="004464B0"/>
    <w:rsid w:val="0044660A"/>
    <w:rsid w:val="00447E2E"/>
    <w:rsid w:val="0045010C"/>
    <w:rsid w:val="00450412"/>
    <w:rsid w:val="004514E3"/>
    <w:rsid w:val="00451DBA"/>
    <w:rsid w:val="00455487"/>
    <w:rsid w:val="0045557D"/>
    <w:rsid w:val="0045563E"/>
    <w:rsid w:val="00455B19"/>
    <w:rsid w:val="0045634E"/>
    <w:rsid w:val="004563D7"/>
    <w:rsid w:val="00456647"/>
    <w:rsid w:val="00457370"/>
    <w:rsid w:val="00457880"/>
    <w:rsid w:val="00460E08"/>
    <w:rsid w:val="004610C1"/>
    <w:rsid w:val="00461160"/>
    <w:rsid w:val="0046155B"/>
    <w:rsid w:val="00461662"/>
    <w:rsid w:val="004634E9"/>
    <w:rsid w:val="004641B8"/>
    <w:rsid w:val="004644FD"/>
    <w:rsid w:val="00464796"/>
    <w:rsid w:val="0046533C"/>
    <w:rsid w:val="004665C4"/>
    <w:rsid w:val="004674D9"/>
    <w:rsid w:val="00470EEF"/>
    <w:rsid w:val="00471353"/>
    <w:rsid w:val="004719B6"/>
    <w:rsid w:val="00471B43"/>
    <w:rsid w:val="00471B8F"/>
    <w:rsid w:val="00471E13"/>
    <w:rsid w:val="004724CA"/>
    <w:rsid w:val="004724EE"/>
    <w:rsid w:val="0047251E"/>
    <w:rsid w:val="004730AE"/>
    <w:rsid w:val="00473D88"/>
    <w:rsid w:val="0047400A"/>
    <w:rsid w:val="00474898"/>
    <w:rsid w:val="00475427"/>
    <w:rsid w:val="00475636"/>
    <w:rsid w:val="00476500"/>
    <w:rsid w:val="004775D3"/>
    <w:rsid w:val="00477CC7"/>
    <w:rsid w:val="0048059B"/>
    <w:rsid w:val="00480C31"/>
    <w:rsid w:val="00481F12"/>
    <w:rsid w:val="00482384"/>
    <w:rsid w:val="00482B70"/>
    <w:rsid w:val="00482BC6"/>
    <w:rsid w:val="00484316"/>
    <w:rsid w:val="00485BC5"/>
    <w:rsid w:val="00487276"/>
    <w:rsid w:val="0049097B"/>
    <w:rsid w:val="00490AB5"/>
    <w:rsid w:val="004919C9"/>
    <w:rsid w:val="004932DF"/>
    <w:rsid w:val="004935BB"/>
    <w:rsid w:val="00493CFC"/>
    <w:rsid w:val="00494279"/>
    <w:rsid w:val="004946F7"/>
    <w:rsid w:val="004948F5"/>
    <w:rsid w:val="00496E72"/>
    <w:rsid w:val="004976A1"/>
    <w:rsid w:val="004976B6"/>
    <w:rsid w:val="00497D4C"/>
    <w:rsid w:val="004A0D41"/>
    <w:rsid w:val="004A27C5"/>
    <w:rsid w:val="004A4191"/>
    <w:rsid w:val="004A46EC"/>
    <w:rsid w:val="004A4734"/>
    <w:rsid w:val="004A5588"/>
    <w:rsid w:val="004A68DA"/>
    <w:rsid w:val="004A74B8"/>
    <w:rsid w:val="004B019C"/>
    <w:rsid w:val="004B1F5F"/>
    <w:rsid w:val="004B2952"/>
    <w:rsid w:val="004B2C33"/>
    <w:rsid w:val="004B3955"/>
    <w:rsid w:val="004B4E39"/>
    <w:rsid w:val="004B5648"/>
    <w:rsid w:val="004B6489"/>
    <w:rsid w:val="004B748E"/>
    <w:rsid w:val="004C0268"/>
    <w:rsid w:val="004C0A92"/>
    <w:rsid w:val="004C1E84"/>
    <w:rsid w:val="004C3089"/>
    <w:rsid w:val="004C4111"/>
    <w:rsid w:val="004C418B"/>
    <w:rsid w:val="004C4F6A"/>
    <w:rsid w:val="004C617E"/>
    <w:rsid w:val="004C6568"/>
    <w:rsid w:val="004C6E9E"/>
    <w:rsid w:val="004D0595"/>
    <w:rsid w:val="004D0BB8"/>
    <w:rsid w:val="004D0D0D"/>
    <w:rsid w:val="004D1800"/>
    <w:rsid w:val="004D1BB5"/>
    <w:rsid w:val="004D244C"/>
    <w:rsid w:val="004D2C0A"/>
    <w:rsid w:val="004D3D00"/>
    <w:rsid w:val="004D413C"/>
    <w:rsid w:val="004D49DB"/>
    <w:rsid w:val="004D4AC2"/>
    <w:rsid w:val="004D5DFA"/>
    <w:rsid w:val="004D5F69"/>
    <w:rsid w:val="004D621B"/>
    <w:rsid w:val="004D684E"/>
    <w:rsid w:val="004D6D2B"/>
    <w:rsid w:val="004D737A"/>
    <w:rsid w:val="004D7B72"/>
    <w:rsid w:val="004E1225"/>
    <w:rsid w:val="004E14EB"/>
    <w:rsid w:val="004E1675"/>
    <w:rsid w:val="004E1BB7"/>
    <w:rsid w:val="004E1C5F"/>
    <w:rsid w:val="004E5C51"/>
    <w:rsid w:val="004E5EA2"/>
    <w:rsid w:val="004E757E"/>
    <w:rsid w:val="004E7656"/>
    <w:rsid w:val="004F05E4"/>
    <w:rsid w:val="004F174E"/>
    <w:rsid w:val="004F18D3"/>
    <w:rsid w:val="004F1F03"/>
    <w:rsid w:val="004F206B"/>
    <w:rsid w:val="004F22CA"/>
    <w:rsid w:val="004F2A47"/>
    <w:rsid w:val="004F330C"/>
    <w:rsid w:val="004F397A"/>
    <w:rsid w:val="004F3A27"/>
    <w:rsid w:val="004F4223"/>
    <w:rsid w:val="004F43ED"/>
    <w:rsid w:val="004F4594"/>
    <w:rsid w:val="004F4F13"/>
    <w:rsid w:val="004F52F2"/>
    <w:rsid w:val="004F6B51"/>
    <w:rsid w:val="0050251C"/>
    <w:rsid w:val="00502CE7"/>
    <w:rsid w:val="00503950"/>
    <w:rsid w:val="00504035"/>
    <w:rsid w:val="00504897"/>
    <w:rsid w:val="005048E4"/>
    <w:rsid w:val="00504D1C"/>
    <w:rsid w:val="00504EBD"/>
    <w:rsid w:val="005059C2"/>
    <w:rsid w:val="005063CF"/>
    <w:rsid w:val="005109BC"/>
    <w:rsid w:val="00510CF2"/>
    <w:rsid w:val="00510E39"/>
    <w:rsid w:val="0051234E"/>
    <w:rsid w:val="005128F4"/>
    <w:rsid w:val="00513503"/>
    <w:rsid w:val="00514903"/>
    <w:rsid w:val="005165E3"/>
    <w:rsid w:val="0051759A"/>
    <w:rsid w:val="0051787F"/>
    <w:rsid w:val="005210FA"/>
    <w:rsid w:val="0052185D"/>
    <w:rsid w:val="005225B2"/>
    <w:rsid w:val="00523A06"/>
    <w:rsid w:val="00527490"/>
    <w:rsid w:val="0053320C"/>
    <w:rsid w:val="0053484C"/>
    <w:rsid w:val="00535EF0"/>
    <w:rsid w:val="00540652"/>
    <w:rsid w:val="00540885"/>
    <w:rsid w:val="00540D19"/>
    <w:rsid w:val="00541295"/>
    <w:rsid w:val="0054158D"/>
    <w:rsid w:val="00541D8E"/>
    <w:rsid w:val="00542458"/>
    <w:rsid w:val="00543F19"/>
    <w:rsid w:val="0054495C"/>
    <w:rsid w:val="00544BC6"/>
    <w:rsid w:val="00545C42"/>
    <w:rsid w:val="00546570"/>
    <w:rsid w:val="00547721"/>
    <w:rsid w:val="00547F94"/>
    <w:rsid w:val="005508B7"/>
    <w:rsid w:val="00550987"/>
    <w:rsid w:val="00550E92"/>
    <w:rsid w:val="0055180F"/>
    <w:rsid w:val="005543B9"/>
    <w:rsid w:val="005548DD"/>
    <w:rsid w:val="005560D6"/>
    <w:rsid w:val="005563CB"/>
    <w:rsid w:val="00556B02"/>
    <w:rsid w:val="005602C4"/>
    <w:rsid w:val="00561C29"/>
    <w:rsid w:val="00561F39"/>
    <w:rsid w:val="00562A26"/>
    <w:rsid w:val="00562EFD"/>
    <w:rsid w:val="00563428"/>
    <w:rsid w:val="005639AA"/>
    <w:rsid w:val="00564A06"/>
    <w:rsid w:val="0056654A"/>
    <w:rsid w:val="005708BB"/>
    <w:rsid w:val="00570A44"/>
    <w:rsid w:val="00570CEA"/>
    <w:rsid w:val="0057291D"/>
    <w:rsid w:val="005729CE"/>
    <w:rsid w:val="00572EA9"/>
    <w:rsid w:val="005732B8"/>
    <w:rsid w:val="00573E5C"/>
    <w:rsid w:val="005749C7"/>
    <w:rsid w:val="00575ECE"/>
    <w:rsid w:val="005762CA"/>
    <w:rsid w:val="00576F07"/>
    <w:rsid w:val="00580AC5"/>
    <w:rsid w:val="0058147A"/>
    <w:rsid w:val="00581FB7"/>
    <w:rsid w:val="005828B1"/>
    <w:rsid w:val="00583EB4"/>
    <w:rsid w:val="005869FA"/>
    <w:rsid w:val="005875DF"/>
    <w:rsid w:val="0058797A"/>
    <w:rsid w:val="00587A20"/>
    <w:rsid w:val="00590BE8"/>
    <w:rsid w:val="00593DB3"/>
    <w:rsid w:val="00595D63"/>
    <w:rsid w:val="00595F82"/>
    <w:rsid w:val="00596456"/>
    <w:rsid w:val="00596C01"/>
    <w:rsid w:val="00596FE6"/>
    <w:rsid w:val="005A0836"/>
    <w:rsid w:val="005A1245"/>
    <w:rsid w:val="005A132E"/>
    <w:rsid w:val="005A26EC"/>
    <w:rsid w:val="005A2EEE"/>
    <w:rsid w:val="005A446D"/>
    <w:rsid w:val="005A4BB9"/>
    <w:rsid w:val="005A5F7E"/>
    <w:rsid w:val="005A63E6"/>
    <w:rsid w:val="005A7368"/>
    <w:rsid w:val="005B1C7F"/>
    <w:rsid w:val="005B3FC8"/>
    <w:rsid w:val="005B4CDA"/>
    <w:rsid w:val="005B50D3"/>
    <w:rsid w:val="005B51D3"/>
    <w:rsid w:val="005B73DC"/>
    <w:rsid w:val="005B7479"/>
    <w:rsid w:val="005C05A5"/>
    <w:rsid w:val="005C2632"/>
    <w:rsid w:val="005C365E"/>
    <w:rsid w:val="005C39B5"/>
    <w:rsid w:val="005C3EC9"/>
    <w:rsid w:val="005C46CE"/>
    <w:rsid w:val="005C4BA2"/>
    <w:rsid w:val="005C69F7"/>
    <w:rsid w:val="005C70FE"/>
    <w:rsid w:val="005D0705"/>
    <w:rsid w:val="005D1236"/>
    <w:rsid w:val="005D12C4"/>
    <w:rsid w:val="005D14F2"/>
    <w:rsid w:val="005D1CDD"/>
    <w:rsid w:val="005D20DA"/>
    <w:rsid w:val="005D2284"/>
    <w:rsid w:val="005D2EE1"/>
    <w:rsid w:val="005D2F13"/>
    <w:rsid w:val="005D3338"/>
    <w:rsid w:val="005D3486"/>
    <w:rsid w:val="005D3F3B"/>
    <w:rsid w:val="005D4B12"/>
    <w:rsid w:val="005D574B"/>
    <w:rsid w:val="005D679E"/>
    <w:rsid w:val="005D6EA3"/>
    <w:rsid w:val="005D78A2"/>
    <w:rsid w:val="005D79EF"/>
    <w:rsid w:val="005E04F5"/>
    <w:rsid w:val="005E1A39"/>
    <w:rsid w:val="005E1E90"/>
    <w:rsid w:val="005E2840"/>
    <w:rsid w:val="005E313A"/>
    <w:rsid w:val="005E3490"/>
    <w:rsid w:val="005E3604"/>
    <w:rsid w:val="005E4941"/>
    <w:rsid w:val="005E5645"/>
    <w:rsid w:val="005E6CC5"/>
    <w:rsid w:val="005E6CF4"/>
    <w:rsid w:val="005E6D66"/>
    <w:rsid w:val="005E6E05"/>
    <w:rsid w:val="005F0AA3"/>
    <w:rsid w:val="005F1561"/>
    <w:rsid w:val="005F1993"/>
    <w:rsid w:val="005F2271"/>
    <w:rsid w:val="005F2727"/>
    <w:rsid w:val="005F29A8"/>
    <w:rsid w:val="005F3AD9"/>
    <w:rsid w:val="005F5B70"/>
    <w:rsid w:val="005F66C1"/>
    <w:rsid w:val="005F6E0F"/>
    <w:rsid w:val="006000F8"/>
    <w:rsid w:val="00600C44"/>
    <w:rsid w:val="00600DA8"/>
    <w:rsid w:val="00602DC2"/>
    <w:rsid w:val="00603560"/>
    <w:rsid w:val="00603ACB"/>
    <w:rsid w:val="00604D54"/>
    <w:rsid w:val="0060552B"/>
    <w:rsid w:val="00605D32"/>
    <w:rsid w:val="006060E1"/>
    <w:rsid w:val="00606420"/>
    <w:rsid w:val="00606B7F"/>
    <w:rsid w:val="0060720D"/>
    <w:rsid w:val="00607D16"/>
    <w:rsid w:val="00607E91"/>
    <w:rsid w:val="00610A70"/>
    <w:rsid w:val="00611FB9"/>
    <w:rsid w:val="00613A5F"/>
    <w:rsid w:val="006141FA"/>
    <w:rsid w:val="006152AD"/>
    <w:rsid w:val="00616819"/>
    <w:rsid w:val="0061705A"/>
    <w:rsid w:val="0062239F"/>
    <w:rsid w:val="00622AC7"/>
    <w:rsid w:val="00623FF9"/>
    <w:rsid w:val="006246D2"/>
    <w:rsid w:val="00624845"/>
    <w:rsid w:val="00624A81"/>
    <w:rsid w:val="00625A64"/>
    <w:rsid w:val="00626E0D"/>
    <w:rsid w:val="00627B09"/>
    <w:rsid w:val="00627E18"/>
    <w:rsid w:val="00630C06"/>
    <w:rsid w:val="006319C4"/>
    <w:rsid w:val="00631BB6"/>
    <w:rsid w:val="0063349C"/>
    <w:rsid w:val="0063419E"/>
    <w:rsid w:val="006356D5"/>
    <w:rsid w:val="006363DD"/>
    <w:rsid w:val="00640332"/>
    <w:rsid w:val="006410C8"/>
    <w:rsid w:val="00641254"/>
    <w:rsid w:val="00641B41"/>
    <w:rsid w:val="00641CB1"/>
    <w:rsid w:val="00642247"/>
    <w:rsid w:val="0064255C"/>
    <w:rsid w:val="00643AD2"/>
    <w:rsid w:val="00644248"/>
    <w:rsid w:val="00644730"/>
    <w:rsid w:val="00644D80"/>
    <w:rsid w:val="006452E3"/>
    <w:rsid w:val="006459E8"/>
    <w:rsid w:val="006466FA"/>
    <w:rsid w:val="0064713A"/>
    <w:rsid w:val="006478B6"/>
    <w:rsid w:val="0064797A"/>
    <w:rsid w:val="00650A2D"/>
    <w:rsid w:val="0065159C"/>
    <w:rsid w:val="006520BC"/>
    <w:rsid w:val="00653650"/>
    <w:rsid w:val="006536ED"/>
    <w:rsid w:val="00653DE2"/>
    <w:rsid w:val="00654297"/>
    <w:rsid w:val="0065468B"/>
    <w:rsid w:val="00654724"/>
    <w:rsid w:val="00654B70"/>
    <w:rsid w:val="006606A9"/>
    <w:rsid w:val="00660CD5"/>
    <w:rsid w:val="00661823"/>
    <w:rsid w:val="00662C8D"/>
    <w:rsid w:val="00663B03"/>
    <w:rsid w:val="00663B59"/>
    <w:rsid w:val="00663E41"/>
    <w:rsid w:val="006648D4"/>
    <w:rsid w:val="006654A2"/>
    <w:rsid w:val="00665967"/>
    <w:rsid w:val="00665FE1"/>
    <w:rsid w:val="0066617A"/>
    <w:rsid w:val="00666979"/>
    <w:rsid w:val="00670314"/>
    <w:rsid w:val="00670AAB"/>
    <w:rsid w:val="00670D42"/>
    <w:rsid w:val="00671572"/>
    <w:rsid w:val="00671FAB"/>
    <w:rsid w:val="00673D21"/>
    <w:rsid w:val="0067745A"/>
    <w:rsid w:val="00680E51"/>
    <w:rsid w:val="0068231C"/>
    <w:rsid w:val="00682973"/>
    <w:rsid w:val="006836B0"/>
    <w:rsid w:val="0068392C"/>
    <w:rsid w:val="00684124"/>
    <w:rsid w:val="006855E1"/>
    <w:rsid w:val="00685AC9"/>
    <w:rsid w:val="006871A1"/>
    <w:rsid w:val="0068731C"/>
    <w:rsid w:val="006873C7"/>
    <w:rsid w:val="00687F67"/>
    <w:rsid w:val="00693113"/>
    <w:rsid w:val="00693E9B"/>
    <w:rsid w:val="006940A8"/>
    <w:rsid w:val="006947C3"/>
    <w:rsid w:val="00694C20"/>
    <w:rsid w:val="0069559E"/>
    <w:rsid w:val="006967BC"/>
    <w:rsid w:val="0069745C"/>
    <w:rsid w:val="006A0F7B"/>
    <w:rsid w:val="006A180D"/>
    <w:rsid w:val="006A2C51"/>
    <w:rsid w:val="006A55E4"/>
    <w:rsid w:val="006A6208"/>
    <w:rsid w:val="006A682F"/>
    <w:rsid w:val="006A7427"/>
    <w:rsid w:val="006A7FEF"/>
    <w:rsid w:val="006B016C"/>
    <w:rsid w:val="006B0BD2"/>
    <w:rsid w:val="006B1307"/>
    <w:rsid w:val="006B1737"/>
    <w:rsid w:val="006B3A38"/>
    <w:rsid w:val="006B4C99"/>
    <w:rsid w:val="006B4E61"/>
    <w:rsid w:val="006B738D"/>
    <w:rsid w:val="006B7604"/>
    <w:rsid w:val="006B79AB"/>
    <w:rsid w:val="006C1873"/>
    <w:rsid w:val="006C1940"/>
    <w:rsid w:val="006C1CD8"/>
    <w:rsid w:val="006C2B0F"/>
    <w:rsid w:val="006C2D46"/>
    <w:rsid w:val="006C2F47"/>
    <w:rsid w:val="006C3539"/>
    <w:rsid w:val="006C3ACD"/>
    <w:rsid w:val="006C498C"/>
    <w:rsid w:val="006C5675"/>
    <w:rsid w:val="006C6B2B"/>
    <w:rsid w:val="006C73D0"/>
    <w:rsid w:val="006C743B"/>
    <w:rsid w:val="006C7570"/>
    <w:rsid w:val="006C788C"/>
    <w:rsid w:val="006D126A"/>
    <w:rsid w:val="006D1B13"/>
    <w:rsid w:val="006D2877"/>
    <w:rsid w:val="006D30C1"/>
    <w:rsid w:val="006D3D2D"/>
    <w:rsid w:val="006D3D97"/>
    <w:rsid w:val="006D48FC"/>
    <w:rsid w:val="006D539B"/>
    <w:rsid w:val="006D5737"/>
    <w:rsid w:val="006D72E3"/>
    <w:rsid w:val="006E06E8"/>
    <w:rsid w:val="006E09FD"/>
    <w:rsid w:val="006E0A2F"/>
    <w:rsid w:val="006E0BEE"/>
    <w:rsid w:val="006E2482"/>
    <w:rsid w:val="006E37B2"/>
    <w:rsid w:val="006E3A56"/>
    <w:rsid w:val="006F10E0"/>
    <w:rsid w:val="006F13A5"/>
    <w:rsid w:val="006F2552"/>
    <w:rsid w:val="006F2E60"/>
    <w:rsid w:val="006F312A"/>
    <w:rsid w:val="006F3C16"/>
    <w:rsid w:val="006F4715"/>
    <w:rsid w:val="006F64C7"/>
    <w:rsid w:val="006F6D97"/>
    <w:rsid w:val="006F7743"/>
    <w:rsid w:val="007006D2"/>
    <w:rsid w:val="00701017"/>
    <w:rsid w:val="007011A2"/>
    <w:rsid w:val="00701C1B"/>
    <w:rsid w:val="00701D57"/>
    <w:rsid w:val="0070307B"/>
    <w:rsid w:val="0070320D"/>
    <w:rsid w:val="007045B6"/>
    <w:rsid w:val="00704F89"/>
    <w:rsid w:val="007058A9"/>
    <w:rsid w:val="0070693C"/>
    <w:rsid w:val="00707B65"/>
    <w:rsid w:val="00710444"/>
    <w:rsid w:val="00711523"/>
    <w:rsid w:val="00711CD9"/>
    <w:rsid w:val="00711F22"/>
    <w:rsid w:val="007130D2"/>
    <w:rsid w:val="007140C7"/>
    <w:rsid w:val="007146A8"/>
    <w:rsid w:val="007146CC"/>
    <w:rsid w:val="0071477C"/>
    <w:rsid w:val="007149D0"/>
    <w:rsid w:val="00715252"/>
    <w:rsid w:val="007166F5"/>
    <w:rsid w:val="00717495"/>
    <w:rsid w:val="007205CE"/>
    <w:rsid w:val="00720F16"/>
    <w:rsid w:val="0072111D"/>
    <w:rsid w:val="0072134E"/>
    <w:rsid w:val="007225E6"/>
    <w:rsid w:val="00723517"/>
    <w:rsid w:val="007239D6"/>
    <w:rsid w:val="00723CE8"/>
    <w:rsid w:val="00724186"/>
    <w:rsid w:val="0072566F"/>
    <w:rsid w:val="00726CB9"/>
    <w:rsid w:val="00727E14"/>
    <w:rsid w:val="00727FBC"/>
    <w:rsid w:val="00730417"/>
    <w:rsid w:val="00730C1E"/>
    <w:rsid w:val="00730D8B"/>
    <w:rsid w:val="00731134"/>
    <w:rsid w:val="00734066"/>
    <w:rsid w:val="0073422D"/>
    <w:rsid w:val="007348BA"/>
    <w:rsid w:val="0073552F"/>
    <w:rsid w:val="00737580"/>
    <w:rsid w:val="0073773E"/>
    <w:rsid w:val="00737A28"/>
    <w:rsid w:val="00740329"/>
    <w:rsid w:val="007414CE"/>
    <w:rsid w:val="007428C9"/>
    <w:rsid w:val="0074444D"/>
    <w:rsid w:val="00744A7D"/>
    <w:rsid w:val="00745690"/>
    <w:rsid w:val="007461D3"/>
    <w:rsid w:val="00750242"/>
    <w:rsid w:val="00750A6B"/>
    <w:rsid w:val="00751873"/>
    <w:rsid w:val="00751905"/>
    <w:rsid w:val="00752CE5"/>
    <w:rsid w:val="007535A1"/>
    <w:rsid w:val="00753B6D"/>
    <w:rsid w:val="007543DA"/>
    <w:rsid w:val="0075506C"/>
    <w:rsid w:val="00755BE3"/>
    <w:rsid w:val="0075686A"/>
    <w:rsid w:val="00757330"/>
    <w:rsid w:val="00757AED"/>
    <w:rsid w:val="00760D1C"/>
    <w:rsid w:val="007611C0"/>
    <w:rsid w:val="00761457"/>
    <w:rsid w:val="00761A61"/>
    <w:rsid w:val="00763834"/>
    <w:rsid w:val="00763C8C"/>
    <w:rsid w:val="007646A8"/>
    <w:rsid w:val="00766BC6"/>
    <w:rsid w:val="00767C65"/>
    <w:rsid w:val="007715EF"/>
    <w:rsid w:val="00771F24"/>
    <w:rsid w:val="007726B5"/>
    <w:rsid w:val="00773657"/>
    <w:rsid w:val="00773B06"/>
    <w:rsid w:val="0077661F"/>
    <w:rsid w:val="00777321"/>
    <w:rsid w:val="00780D24"/>
    <w:rsid w:val="00782D59"/>
    <w:rsid w:val="00783F43"/>
    <w:rsid w:val="007842DB"/>
    <w:rsid w:val="00784F98"/>
    <w:rsid w:val="00786766"/>
    <w:rsid w:val="007870EA"/>
    <w:rsid w:val="00787F9D"/>
    <w:rsid w:val="0079076C"/>
    <w:rsid w:val="00793B6C"/>
    <w:rsid w:val="00794A67"/>
    <w:rsid w:val="007959BB"/>
    <w:rsid w:val="00795ADA"/>
    <w:rsid w:val="007967C8"/>
    <w:rsid w:val="00796D98"/>
    <w:rsid w:val="0079766B"/>
    <w:rsid w:val="007A0522"/>
    <w:rsid w:val="007A07B7"/>
    <w:rsid w:val="007A13B5"/>
    <w:rsid w:val="007A1BDF"/>
    <w:rsid w:val="007A3B81"/>
    <w:rsid w:val="007A3C43"/>
    <w:rsid w:val="007A5060"/>
    <w:rsid w:val="007A5D50"/>
    <w:rsid w:val="007A6CFA"/>
    <w:rsid w:val="007A70E3"/>
    <w:rsid w:val="007A76EA"/>
    <w:rsid w:val="007B17F6"/>
    <w:rsid w:val="007B2A7A"/>
    <w:rsid w:val="007B377A"/>
    <w:rsid w:val="007B3D34"/>
    <w:rsid w:val="007B546F"/>
    <w:rsid w:val="007B58F3"/>
    <w:rsid w:val="007B5DC9"/>
    <w:rsid w:val="007B74AF"/>
    <w:rsid w:val="007C0373"/>
    <w:rsid w:val="007C0513"/>
    <w:rsid w:val="007C088D"/>
    <w:rsid w:val="007C1856"/>
    <w:rsid w:val="007C1BFB"/>
    <w:rsid w:val="007C1E02"/>
    <w:rsid w:val="007C4274"/>
    <w:rsid w:val="007C4516"/>
    <w:rsid w:val="007C4584"/>
    <w:rsid w:val="007C4736"/>
    <w:rsid w:val="007C5E34"/>
    <w:rsid w:val="007C5FBB"/>
    <w:rsid w:val="007C72BC"/>
    <w:rsid w:val="007D01F1"/>
    <w:rsid w:val="007D118D"/>
    <w:rsid w:val="007D1899"/>
    <w:rsid w:val="007D1E3B"/>
    <w:rsid w:val="007D23F8"/>
    <w:rsid w:val="007D3E73"/>
    <w:rsid w:val="007D4078"/>
    <w:rsid w:val="007D55B6"/>
    <w:rsid w:val="007D6AD9"/>
    <w:rsid w:val="007D6FBC"/>
    <w:rsid w:val="007D760E"/>
    <w:rsid w:val="007E0FAF"/>
    <w:rsid w:val="007E2BA7"/>
    <w:rsid w:val="007E327E"/>
    <w:rsid w:val="007E341D"/>
    <w:rsid w:val="007E3E44"/>
    <w:rsid w:val="007F02E1"/>
    <w:rsid w:val="007F0398"/>
    <w:rsid w:val="007F0417"/>
    <w:rsid w:val="007F11E8"/>
    <w:rsid w:val="007F1535"/>
    <w:rsid w:val="007F31A0"/>
    <w:rsid w:val="007F3C1B"/>
    <w:rsid w:val="007F4872"/>
    <w:rsid w:val="007F5558"/>
    <w:rsid w:val="007F60B0"/>
    <w:rsid w:val="007F7B69"/>
    <w:rsid w:val="007F7D2D"/>
    <w:rsid w:val="008006E0"/>
    <w:rsid w:val="00804CDA"/>
    <w:rsid w:val="0080660B"/>
    <w:rsid w:val="00807EFD"/>
    <w:rsid w:val="00810A2A"/>
    <w:rsid w:val="0081154E"/>
    <w:rsid w:val="00813086"/>
    <w:rsid w:val="008150CC"/>
    <w:rsid w:val="008175ED"/>
    <w:rsid w:val="0081782C"/>
    <w:rsid w:val="00817F92"/>
    <w:rsid w:val="008203F9"/>
    <w:rsid w:val="00820644"/>
    <w:rsid w:val="00820C93"/>
    <w:rsid w:val="00821D3E"/>
    <w:rsid w:val="00821F6C"/>
    <w:rsid w:val="00822227"/>
    <w:rsid w:val="00822762"/>
    <w:rsid w:val="00822BA8"/>
    <w:rsid w:val="008231CE"/>
    <w:rsid w:val="00825655"/>
    <w:rsid w:val="00826BD5"/>
    <w:rsid w:val="0082778C"/>
    <w:rsid w:val="008277EA"/>
    <w:rsid w:val="0083040F"/>
    <w:rsid w:val="00830530"/>
    <w:rsid w:val="00830989"/>
    <w:rsid w:val="00830ECE"/>
    <w:rsid w:val="008321EB"/>
    <w:rsid w:val="008336AA"/>
    <w:rsid w:val="00834AA8"/>
    <w:rsid w:val="00834C48"/>
    <w:rsid w:val="0083532D"/>
    <w:rsid w:val="00836C2A"/>
    <w:rsid w:val="00837809"/>
    <w:rsid w:val="00841BDC"/>
    <w:rsid w:val="008449A0"/>
    <w:rsid w:val="00845BC3"/>
    <w:rsid w:val="00846583"/>
    <w:rsid w:val="008467F7"/>
    <w:rsid w:val="00846EEC"/>
    <w:rsid w:val="0084728F"/>
    <w:rsid w:val="008475C4"/>
    <w:rsid w:val="00847B4F"/>
    <w:rsid w:val="00852E74"/>
    <w:rsid w:val="00854C31"/>
    <w:rsid w:val="00855E6B"/>
    <w:rsid w:val="0085687D"/>
    <w:rsid w:val="00857DF2"/>
    <w:rsid w:val="0086142B"/>
    <w:rsid w:val="00862224"/>
    <w:rsid w:val="00863672"/>
    <w:rsid w:val="0086793B"/>
    <w:rsid w:val="00867A61"/>
    <w:rsid w:val="00870177"/>
    <w:rsid w:val="00870274"/>
    <w:rsid w:val="00870B2F"/>
    <w:rsid w:val="00871432"/>
    <w:rsid w:val="00872804"/>
    <w:rsid w:val="008730D4"/>
    <w:rsid w:val="00873ABE"/>
    <w:rsid w:val="00874945"/>
    <w:rsid w:val="008753D3"/>
    <w:rsid w:val="00875D0D"/>
    <w:rsid w:val="00876C81"/>
    <w:rsid w:val="00876F8A"/>
    <w:rsid w:val="00880A80"/>
    <w:rsid w:val="00880ED1"/>
    <w:rsid w:val="00882B7C"/>
    <w:rsid w:val="00883034"/>
    <w:rsid w:val="00883A2C"/>
    <w:rsid w:val="00883D5F"/>
    <w:rsid w:val="008850EB"/>
    <w:rsid w:val="0088582A"/>
    <w:rsid w:val="0088770C"/>
    <w:rsid w:val="00890A8C"/>
    <w:rsid w:val="00892300"/>
    <w:rsid w:val="008958B1"/>
    <w:rsid w:val="008967C5"/>
    <w:rsid w:val="00896B05"/>
    <w:rsid w:val="00896CD0"/>
    <w:rsid w:val="0089720E"/>
    <w:rsid w:val="008A16C0"/>
    <w:rsid w:val="008A1C75"/>
    <w:rsid w:val="008A1F11"/>
    <w:rsid w:val="008A2F60"/>
    <w:rsid w:val="008A3528"/>
    <w:rsid w:val="008A3897"/>
    <w:rsid w:val="008A3922"/>
    <w:rsid w:val="008A3963"/>
    <w:rsid w:val="008A3976"/>
    <w:rsid w:val="008A4622"/>
    <w:rsid w:val="008A46F1"/>
    <w:rsid w:val="008A4A34"/>
    <w:rsid w:val="008A662C"/>
    <w:rsid w:val="008B080C"/>
    <w:rsid w:val="008B0A1A"/>
    <w:rsid w:val="008B0EE6"/>
    <w:rsid w:val="008B1B44"/>
    <w:rsid w:val="008B3ED0"/>
    <w:rsid w:val="008B57B8"/>
    <w:rsid w:val="008B7137"/>
    <w:rsid w:val="008B7901"/>
    <w:rsid w:val="008C12BC"/>
    <w:rsid w:val="008C1BC9"/>
    <w:rsid w:val="008C1DD8"/>
    <w:rsid w:val="008C204E"/>
    <w:rsid w:val="008C215B"/>
    <w:rsid w:val="008C2522"/>
    <w:rsid w:val="008C33BA"/>
    <w:rsid w:val="008C390F"/>
    <w:rsid w:val="008C624E"/>
    <w:rsid w:val="008C7A63"/>
    <w:rsid w:val="008D0192"/>
    <w:rsid w:val="008D0745"/>
    <w:rsid w:val="008D20AE"/>
    <w:rsid w:val="008D2D38"/>
    <w:rsid w:val="008D34BF"/>
    <w:rsid w:val="008D5586"/>
    <w:rsid w:val="008D5AF6"/>
    <w:rsid w:val="008D627E"/>
    <w:rsid w:val="008D68FF"/>
    <w:rsid w:val="008D72AD"/>
    <w:rsid w:val="008D78E7"/>
    <w:rsid w:val="008E0C33"/>
    <w:rsid w:val="008E2F6B"/>
    <w:rsid w:val="008E3FB5"/>
    <w:rsid w:val="008E44AB"/>
    <w:rsid w:val="008E5100"/>
    <w:rsid w:val="008E5A11"/>
    <w:rsid w:val="008E6B5B"/>
    <w:rsid w:val="008F0681"/>
    <w:rsid w:val="008F0ABB"/>
    <w:rsid w:val="008F157C"/>
    <w:rsid w:val="008F2F2A"/>
    <w:rsid w:val="008F35CF"/>
    <w:rsid w:val="008F4E2B"/>
    <w:rsid w:val="008F64CC"/>
    <w:rsid w:val="008F66C6"/>
    <w:rsid w:val="008F6CF5"/>
    <w:rsid w:val="008F7C8C"/>
    <w:rsid w:val="009008E9"/>
    <w:rsid w:val="00900EB0"/>
    <w:rsid w:val="009021C4"/>
    <w:rsid w:val="00902CAE"/>
    <w:rsid w:val="00903ABC"/>
    <w:rsid w:val="00903BA5"/>
    <w:rsid w:val="00904655"/>
    <w:rsid w:val="00904906"/>
    <w:rsid w:val="0090544A"/>
    <w:rsid w:val="009058EB"/>
    <w:rsid w:val="00906275"/>
    <w:rsid w:val="009077E5"/>
    <w:rsid w:val="00907BD4"/>
    <w:rsid w:val="00910018"/>
    <w:rsid w:val="00910EDF"/>
    <w:rsid w:val="009141A6"/>
    <w:rsid w:val="009147AA"/>
    <w:rsid w:val="00915536"/>
    <w:rsid w:val="009159E0"/>
    <w:rsid w:val="00917960"/>
    <w:rsid w:val="00920476"/>
    <w:rsid w:val="00924245"/>
    <w:rsid w:val="00924732"/>
    <w:rsid w:val="00926B08"/>
    <w:rsid w:val="00926F81"/>
    <w:rsid w:val="009273CD"/>
    <w:rsid w:val="00927432"/>
    <w:rsid w:val="00933349"/>
    <w:rsid w:val="00935325"/>
    <w:rsid w:val="00935406"/>
    <w:rsid w:val="00936575"/>
    <w:rsid w:val="00936F1E"/>
    <w:rsid w:val="00937881"/>
    <w:rsid w:val="009405B5"/>
    <w:rsid w:val="00941D7A"/>
    <w:rsid w:val="0094358F"/>
    <w:rsid w:val="009444FC"/>
    <w:rsid w:val="0094678B"/>
    <w:rsid w:val="00946F36"/>
    <w:rsid w:val="009475FE"/>
    <w:rsid w:val="00951495"/>
    <w:rsid w:val="009527A7"/>
    <w:rsid w:val="0095318B"/>
    <w:rsid w:val="00953DAF"/>
    <w:rsid w:val="009548F7"/>
    <w:rsid w:val="00955484"/>
    <w:rsid w:val="009557A5"/>
    <w:rsid w:val="00955838"/>
    <w:rsid w:val="00955DC2"/>
    <w:rsid w:val="0095606E"/>
    <w:rsid w:val="009562A4"/>
    <w:rsid w:val="00957590"/>
    <w:rsid w:val="009604DB"/>
    <w:rsid w:val="00960590"/>
    <w:rsid w:val="0096135D"/>
    <w:rsid w:val="00964AC3"/>
    <w:rsid w:val="00965BDB"/>
    <w:rsid w:val="00966000"/>
    <w:rsid w:val="00966AF3"/>
    <w:rsid w:val="00967CF8"/>
    <w:rsid w:val="00970C3D"/>
    <w:rsid w:val="00972EE4"/>
    <w:rsid w:val="00973B31"/>
    <w:rsid w:val="0097418A"/>
    <w:rsid w:val="009752DA"/>
    <w:rsid w:val="009764A6"/>
    <w:rsid w:val="0097710D"/>
    <w:rsid w:val="00977B43"/>
    <w:rsid w:val="009807A4"/>
    <w:rsid w:val="00981240"/>
    <w:rsid w:val="0098239A"/>
    <w:rsid w:val="00982577"/>
    <w:rsid w:val="0098321F"/>
    <w:rsid w:val="00983E79"/>
    <w:rsid w:val="0098475A"/>
    <w:rsid w:val="00984B2E"/>
    <w:rsid w:val="00985BEC"/>
    <w:rsid w:val="00985E7E"/>
    <w:rsid w:val="00986969"/>
    <w:rsid w:val="0098711E"/>
    <w:rsid w:val="00987D56"/>
    <w:rsid w:val="00991CA3"/>
    <w:rsid w:val="0099256B"/>
    <w:rsid w:val="009927A0"/>
    <w:rsid w:val="00993A22"/>
    <w:rsid w:val="009947F7"/>
    <w:rsid w:val="00994BFF"/>
    <w:rsid w:val="009962E0"/>
    <w:rsid w:val="00996649"/>
    <w:rsid w:val="00996EB2"/>
    <w:rsid w:val="00997F71"/>
    <w:rsid w:val="009A027B"/>
    <w:rsid w:val="009A1C36"/>
    <w:rsid w:val="009A322A"/>
    <w:rsid w:val="009A366F"/>
    <w:rsid w:val="009A4529"/>
    <w:rsid w:val="009A4A1C"/>
    <w:rsid w:val="009A4CB1"/>
    <w:rsid w:val="009A69CD"/>
    <w:rsid w:val="009A76F1"/>
    <w:rsid w:val="009A7A55"/>
    <w:rsid w:val="009B06E3"/>
    <w:rsid w:val="009B0F6B"/>
    <w:rsid w:val="009B1CDC"/>
    <w:rsid w:val="009B1D1A"/>
    <w:rsid w:val="009B2417"/>
    <w:rsid w:val="009B277C"/>
    <w:rsid w:val="009B356A"/>
    <w:rsid w:val="009B5B54"/>
    <w:rsid w:val="009C3121"/>
    <w:rsid w:val="009C400D"/>
    <w:rsid w:val="009C48F7"/>
    <w:rsid w:val="009C668C"/>
    <w:rsid w:val="009C70CC"/>
    <w:rsid w:val="009C7541"/>
    <w:rsid w:val="009C774E"/>
    <w:rsid w:val="009C77BE"/>
    <w:rsid w:val="009D15CA"/>
    <w:rsid w:val="009D15F9"/>
    <w:rsid w:val="009D1EC5"/>
    <w:rsid w:val="009D1FBF"/>
    <w:rsid w:val="009D227E"/>
    <w:rsid w:val="009D33C3"/>
    <w:rsid w:val="009D33D2"/>
    <w:rsid w:val="009D4020"/>
    <w:rsid w:val="009D4AD4"/>
    <w:rsid w:val="009D58E2"/>
    <w:rsid w:val="009E0091"/>
    <w:rsid w:val="009E01D5"/>
    <w:rsid w:val="009E03C6"/>
    <w:rsid w:val="009E07E1"/>
    <w:rsid w:val="009E1196"/>
    <w:rsid w:val="009E207F"/>
    <w:rsid w:val="009E2402"/>
    <w:rsid w:val="009E2488"/>
    <w:rsid w:val="009E2863"/>
    <w:rsid w:val="009E3026"/>
    <w:rsid w:val="009E44DC"/>
    <w:rsid w:val="009E531C"/>
    <w:rsid w:val="009E5CAA"/>
    <w:rsid w:val="009E6383"/>
    <w:rsid w:val="009E68BE"/>
    <w:rsid w:val="009E6D7E"/>
    <w:rsid w:val="009E718B"/>
    <w:rsid w:val="009E788E"/>
    <w:rsid w:val="009F0790"/>
    <w:rsid w:val="009F38C6"/>
    <w:rsid w:val="009F3A60"/>
    <w:rsid w:val="009F4414"/>
    <w:rsid w:val="009F546B"/>
    <w:rsid w:val="00A00A44"/>
    <w:rsid w:val="00A02302"/>
    <w:rsid w:val="00A041CB"/>
    <w:rsid w:val="00A046B3"/>
    <w:rsid w:val="00A05128"/>
    <w:rsid w:val="00A05384"/>
    <w:rsid w:val="00A0568E"/>
    <w:rsid w:val="00A0610D"/>
    <w:rsid w:val="00A06ABC"/>
    <w:rsid w:val="00A07908"/>
    <w:rsid w:val="00A07954"/>
    <w:rsid w:val="00A07DBD"/>
    <w:rsid w:val="00A102BB"/>
    <w:rsid w:val="00A10680"/>
    <w:rsid w:val="00A11B5E"/>
    <w:rsid w:val="00A12498"/>
    <w:rsid w:val="00A12EEB"/>
    <w:rsid w:val="00A1384D"/>
    <w:rsid w:val="00A14B81"/>
    <w:rsid w:val="00A17515"/>
    <w:rsid w:val="00A17D1F"/>
    <w:rsid w:val="00A203FE"/>
    <w:rsid w:val="00A2040B"/>
    <w:rsid w:val="00A20927"/>
    <w:rsid w:val="00A21210"/>
    <w:rsid w:val="00A2407B"/>
    <w:rsid w:val="00A246BF"/>
    <w:rsid w:val="00A2553B"/>
    <w:rsid w:val="00A25F47"/>
    <w:rsid w:val="00A307D9"/>
    <w:rsid w:val="00A3129A"/>
    <w:rsid w:val="00A31E04"/>
    <w:rsid w:val="00A32D9D"/>
    <w:rsid w:val="00A32F0D"/>
    <w:rsid w:val="00A331D9"/>
    <w:rsid w:val="00A35C89"/>
    <w:rsid w:val="00A36AAA"/>
    <w:rsid w:val="00A36F6D"/>
    <w:rsid w:val="00A43918"/>
    <w:rsid w:val="00A4444C"/>
    <w:rsid w:val="00A503F9"/>
    <w:rsid w:val="00A507EE"/>
    <w:rsid w:val="00A51A93"/>
    <w:rsid w:val="00A51F99"/>
    <w:rsid w:val="00A52068"/>
    <w:rsid w:val="00A559E0"/>
    <w:rsid w:val="00A55C05"/>
    <w:rsid w:val="00A56285"/>
    <w:rsid w:val="00A57D66"/>
    <w:rsid w:val="00A57E83"/>
    <w:rsid w:val="00A61A6E"/>
    <w:rsid w:val="00A62EBE"/>
    <w:rsid w:val="00A633EE"/>
    <w:rsid w:val="00A635AE"/>
    <w:rsid w:val="00A64256"/>
    <w:rsid w:val="00A649E3"/>
    <w:rsid w:val="00A64EEF"/>
    <w:rsid w:val="00A66382"/>
    <w:rsid w:val="00A672B1"/>
    <w:rsid w:val="00A70C3B"/>
    <w:rsid w:val="00A724CA"/>
    <w:rsid w:val="00A72737"/>
    <w:rsid w:val="00A72898"/>
    <w:rsid w:val="00A7332B"/>
    <w:rsid w:val="00A74694"/>
    <w:rsid w:val="00A76DB7"/>
    <w:rsid w:val="00A77B13"/>
    <w:rsid w:val="00A809CA"/>
    <w:rsid w:val="00A80BBC"/>
    <w:rsid w:val="00A81179"/>
    <w:rsid w:val="00A816EE"/>
    <w:rsid w:val="00A81D7E"/>
    <w:rsid w:val="00A838F8"/>
    <w:rsid w:val="00A83BEC"/>
    <w:rsid w:val="00A843D8"/>
    <w:rsid w:val="00A8450C"/>
    <w:rsid w:val="00A8474C"/>
    <w:rsid w:val="00A84B25"/>
    <w:rsid w:val="00A85B9F"/>
    <w:rsid w:val="00A86327"/>
    <w:rsid w:val="00A867A0"/>
    <w:rsid w:val="00A86843"/>
    <w:rsid w:val="00A87537"/>
    <w:rsid w:val="00A8793E"/>
    <w:rsid w:val="00A90859"/>
    <w:rsid w:val="00A916B1"/>
    <w:rsid w:val="00A916D9"/>
    <w:rsid w:val="00A91E58"/>
    <w:rsid w:val="00A929B9"/>
    <w:rsid w:val="00A9315A"/>
    <w:rsid w:val="00A9334C"/>
    <w:rsid w:val="00A9375A"/>
    <w:rsid w:val="00A937C3"/>
    <w:rsid w:val="00A945CE"/>
    <w:rsid w:val="00A948AB"/>
    <w:rsid w:val="00A950FC"/>
    <w:rsid w:val="00A97464"/>
    <w:rsid w:val="00AA0F72"/>
    <w:rsid w:val="00AA14B4"/>
    <w:rsid w:val="00AA1A9F"/>
    <w:rsid w:val="00AA2965"/>
    <w:rsid w:val="00AA41E2"/>
    <w:rsid w:val="00AA5BCB"/>
    <w:rsid w:val="00AA6DE1"/>
    <w:rsid w:val="00AA7A69"/>
    <w:rsid w:val="00AB0733"/>
    <w:rsid w:val="00AB124F"/>
    <w:rsid w:val="00AB17A5"/>
    <w:rsid w:val="00AB2171"/>
    <w:rsid w:val="00AB220E"/>
    <w:rsid w:val="00AB3BC8"/>
    <w:rsid w:val="00AB43CD"/>
    <w:rsid w:val="00AB46F9"/>
    <w:rsid w:val="00AB5077"/>
    <w:rsid w:val="00AB5155"/>
    <w:rsid w:val="00AB5BFD"/>
    <w:rsid w:val="00AB60D7"/>
    <w:rsid w:val="00AB6D98"/>
    <w:rsid w:val="00AC0368"/>
    <w:rsid w:val="00AC0BAB"/>
    <w:rsid w:val="00AC2511"/>
    <w:rsid w:val="00AC37E5"/>
    <w:rsid w:val="00AC38B3"/>
    <w:rsid w:val="00AC499E"/>
    <w:rsid w:val="00AC4B88"/>
    <w:rsid w:val="00AC5027"/>
    <w:rsid w:val="00AC53C8"/>
    <w:rsid w:val="00AC58AD"/>
    <w:rsid w:val="00AC5946"/>
    <w:rsid w:val="00AC621B"/>
    <w:rsid w:val="00AC625F"/>
    <w:rsid w:val="00AC6EF7"/>
    <w:rsid w:val="00AC71E2"/>
    <w:rsid w:val="00AC730F"/>
    <w:rsid w:val="00AD1B51"/>
    <w:rsid w:val="00AD2FAC"/>
    <w:rsid w:val="00AD35A3"/>
    <w:rsid w:val="00AD375C"/>
    <w:rsid w:val="00AD3CAA"/>
    <w:rsid w:val="00AD500B"/>
    <w:rsid w:val="00AE10DA"/>
    <w:rsid w:val="00AE116E"/>
    <w:rsid w:val="00AE15A2"/>
    <w:rsid w:val="00AE3470"/>
    <w:rsid w:val="00AE4E26"/>
    <w:rsid w:val="00AE6433"/>
    <w:rsid w:val="00AE7E02"/>
    <w:rsid w:val="00AF09BA"/>
    <w:rsid w:val="00AF2227"/>
    <w:rsid w:val="00AF2A9C"/>
    <w:rsid w:val="00AF4274"/>
    <w:rsid w:val="00AF68ED"/>
    <w:rsid w:val="00AF6D18"/>
    <w:rsid w:val="00AF704E"/>
    <w:rsid w:val="00AF75DB"/>
    <w:rsid w:val="00AF7C6E"/>
    <w:rsid w:val="00B00C52"/>
    <w:rsid w:val="00B01C86"/>
    <w:rsid w:val="00B0243C"/>
    <w:rsid w:val="00B02720"/>
    <w:rsid w:val="00B037C2"/>
    <w:rsid w:val="00B063E6"/>
    <w:rsid w:val="00B06882"/>
    <w:rsid w:val="00B11629"/>
    <w:rsid w:val="00B11669"/>
    <w:rsid w:val="00B11AB8"/>
    <w:rsid w:val="00B12680"/>
    <w:rsid w:val="00B12F85"/>
    <w:rsid w:val="00B135A1"/>
    <w:rsid w:val="00B13C85"/>
    <w:rsid w:val="00B14076"/>
    <w:rsid w:val="00B16807"/>
    <w:rsid w:val="00B16F24"/>
    <w:rsid w:val="00B17898"/>
    <w:rsid w:val="00B17AB9"/>
    <w:rsid w:val="00B17D24"/>
    <w:rsid w:val="00B2054B"/>
    <w:rsid w:val="00B21360"/>
    <w:rsid w:val="00B21689"/>
    <w:rsid w:val="00B21CFE"/>
    <w:rsid w:val="00B2406B"/>
    <w:rsid w:val="00B24E28"/>
    <w:rsid w:val="00B25A42"/>
    <w:rsid w:val="00B25BFE"/>
    <w:rsid w:val="00B2679C"/>
    <w:rsid w:val="00B27164"/>
    <w:rsid w:val="00B300DB"/>
    <w:rsid w:val="00B30AA8"/>
    <w:rsid w:val="00B30E61"/>
    <w:rsid w:val="00B3362C"/>
    <w:rsid w:val="00B33EEF"/>
    <w:rsid w:val="00B34006"/>
    <w:rsid w:val="00B3423B"/>
    <w:rsid w:val="00B34326"/>
    <w:rsid w:val="00B35B92"/>
    <w:rsid w:val="00B3657E"/>
    <w:rsid w:val="00B367C0"/>
    <w:rsid w:val="00B36A11"/>
    <w:rsid w:val="00B37ED3"/>
    <w:rsid w:val="00B4042C"/>
    <w:rsid w:val="00B40D9F"/>
    <w:rsid w:val="00B40FF5"/>
    <w:rsid w:val="00B41401"/>
    <w:rsid w:val="00B41852"/>
    <w:rsid w:val="00B421F0"/>
    <w:rsid w:val="00B42A24"/>
    <w:rsid w:val="00B432D7"/>
    <w:rsid w:val="00B445CC"/>
    <w:rsid w:val="00B44706"/>
    <w:rsid w:val="00B45BF5"/>
    <w:rsid w:val="00B45DC4"/>
    <w:rsid w:val="00B479E9"/>
    <w:rsid w:val="00B50A27"/>
    <w:rsid w:val="00B50F57"/>
    <w:rsid w:val="00B50F80"/>
    <w:rsid w:val="00B51226"/>
    <w:rsid w:val="00B512A2"/>
    <w:rsid w:val="00B513D9"/>
    <w:rsid w:val="00B51536"/>
    <w:rsid w:val="00B51CAB"/>
    <w:rsid w:val="00B52B2F"/>
    <w:rsid w:val="00B569A3"/>
    <w:rsid w:val="00B57C50"/>
    <w:rsid w:val="00B61132"/>
    <w:rsid w:val="00B619D9"/>
    <w:rsid w:val="00B62F42"/>
    <w:rsid w:val="00B632A7"/>
    <w:rsid w:val="00B63A22"/>
    <w:rsid w:val="00B64400"/>
    <w:rsid w:val="00B65234"/>
    <w:rsid w:val="00B65535"/>
    <w:rsid w:val="00B65CDC"/>
    <w:rsid w:val="00B65F4A"/>
    <w:rsid w:val="00B67183"/>
    <w:rsid w:val="00B6789F"/>
    <w:rsid w:val="00B71345"/>
    <w:rsid w:val="00B734B0"/>
    <w:rsid w:val="00B7419C"/>
    <w:rsid w:val="00B744DC"/>
    <w:rsid w:val="00B74C73"/>
    <w:rsid w:val="00B74E4A"/>
    <w:rsid w:val="00B7645F"/>
    <w:rsid w:val="00B768F8"/>
    <w:rsid w:val="00B76F45"/>
    <w:rsid w:val="00B77E5C"/>
    <w:rsid w:val="00B81847"/>
    <w:rsid w:val="00B81C0B"/>
    <w:rsid w:val="00B820B8"/>
    <w:rsid w:val="00B83023"/>
    <w:rsid w:val="00B84E17"/>
    <w:rsid w:val="00B84F39"/>
    <w:rsid w:val="00B86392"/>
    <w:rsid w:val="00B8776C"/>
    <w:rsid w:val="00B90298"/>
    <w:rsid w:val="00B908CC"/>
    <w:rsid w:val="00B9338E"/>
    <w:rsid w:val="00B93467"/>
    <w:rsid w:val="00B93F63"/>
    <w:rsid w:val="00B948F6"/>
    <w:rsid w:val="00B94940"/>
    <w:rsid w:val="00B949B4"/>
    <w:rsid w:val="00B94F29"/>
    <w:rsid w:val="00B94FCC"/>
    <w:rsid w:val="00B95030"/>
    <w:rsid w:val="00B9663F"/>
    <w:rsid w:val="00B975D0"/>
    <w:rsid w:val="00BA0125"/>
    <w:rsid w:val="00BA0F34"/>
    <w:rsid w:val="00BA26DB"/>
    <w:rsid w:val="00BA3465"/>
    <w:rsid w:val="00BA37EE"/>
    <w:rsid w:val="00BA3F57"/>
    <w:rsid w:val="00BA3F7E"/>
    <w:rsid w:val="00BA4AB5"/>
    <w:rsid w:val="00BB034C"/>
    <w:rsid w:val="00BB1E08"/>
    <w:rsid w:val="00BB3BA3"/>
    <w:rsid w:val="00BB4641"/>
    <w:rsid w:val="00BB4B1E"/>
    <w:rsid w:val="00BB5FA3"/>
    <w:rsid w:val="00BB65C5"/>
    <w:rsid w:val="00BC0B97"/>
    <w:rsid w:val="00BC1BBB"/>
    <w:rsid w:val="00BC3C95"/>
    <w:rsid w:val="00BC47B4"/>
    <w:rsid w:val="00BC4932"/>
    <w:rsid w:val="00BC52EB"/>
    <w:rsid w:val="00BC542D"/>
    <w:rsid w:val="00BC61E5"/>
    <w:rsid w:val="00BD035D"/>
    <w:rsid w:val="00BD0435"/>
    <w:rsid w:val="00BD0DE8"/>
    <w:rsid w:val="00BD1F54"/>
    <w:rsid w:val="00BD2242"/>
    <w:rsid w:val="00BD5530"/>
    <w:rsid w:val="00BD564C"/>
    <w:rsid w:val="00BD5E71"/>
    <w:rsid w:val="00BD621C"/>
    <w:rsid w:val="00BD624A"/>
    <w:rsid w:val="00BD6E6D"/>
    <w:rsid w:val="00BE11C2"/>
    <w:rsid w:val="00BE1CBE"/>
    <w:rsid w:val="00BE2726"/>
    <w:rsid w:val="00BE41F2"/>
    <w:rsid w:val="00BE48CD"/>
    <w:rsid w:val="00BE6555"/>
    <w:rsid w:val="00BE6CA4"/>
    <w:rsid w:val="00BE7367"/>
    <w:rsid w:val="00BE76F7"/>
    <w:rsid w:val="00BE7AFE"/>
    <w:rsid w:val="00BF0455"/>
    <w:rsid w:val="00BF0556"/>
    <w:rsid w:val="00BF0FD1"/>
    <w:rsid w:val="00BF245C"/>
    <w:rsid w:val="00BF27CC"/>
    <w:rsid w:val="00BF38F5"/>
    <w:rsid w:val="00BF3F24"/>
    <w:rsid w:val="00BF44AB"/>
    <w:rsid w:val="00BF5FBC"/>
    <w:rsid w:val="00BF6E18"/>
    <w:rsid w:val="00BF7F39"/>
    <w:rsid w:val="00C00C8C"/>
    <w:rsid w:val="00C01F80"/>
    <w:rsid w:val="00C0330B"/>
    <w:rsid w:val="00C033F8"/>
    <w:rsid w:val="00C05590"/>
    <w:rsid w:val="00C0562B"/>
    <w:rsid w:val="00C05DFC"/>
    <w:rsid w:val="00C06493"/>
    <w:rsid w:val="00C10387"/>
    <w:rsid w:val="00C105C3"/>
    <w:rsid w:val="00C10B74"/>
    <w:rsid w:val="00C1166E"/>
    <w:rsid w:val="00C11D60"/>
    <w:rsid w:val="00C12879"/>
    <w:rsid w:val="00C12C28"/>
    <w:rsid w:val="00C13709"/>
    <w:rsid w:val="00C139D9"/>
    <w:rsid w:val="00C13C49"/>
    <w:rsid w:val="00C14B96"/>
    <w:rsid w:val="00C14CA0"/>
    <w:rsid w:val="00C14EBF"/>
    <w:rsid w:val="00C15BE3"/>
    <w:rsid w:val="00C167B8"/>
    <w:rsid w:val="00C16CEF"/>
    <w:rsid w:val="00C1708B"/>
    <w:rsid w:val="00C17223"/>
    <w:rsid w:val="00C17856"/>
    <w:rsid w:val="00C179FD"/>
    <w:rsid w:val="00C17BA5"/>
    <w:rsid w:val="00C20670"/>
    <w:rsid w:val="00C20A58"/>
    <w:rsid w:val="00C2114D"/>
    <w:rsid w:val="00C22067"/>
    <w:rsid w:val="00C22D2D"/>
    <w:rsid w:val="00C23B12"/>
    <w:rsid w:val="00C24141"/>
    <w:rsid w:val="00C245F9"/>
    <w:rsid w:val="00C25930"/>
    <w:rsid w:val="00C27AE3"/>
    <w:rsid w:val="00C27FB3"/>
    <w:rsid w:val="00C30155"/>
    <w:rsid w:val="00C304DB"/>
    <w:rsid w:val="00C30E11"/>
    <w:rsid w:val="00C31C3C"/>
    <w:rsid w:val="00C33DE6"/>
    <w:rsid w:val="00C341CF"/>
    <w:rsid w:val="00C3433D"/>
    <w:rsid w:val="00C343DB"/>
    <w:rsid w:val="00C347F9"/>
    <w:rsid w:val="00C34917"/>
    <w:rsid w:val="00C37741"/>
    <w:rsid w:val="00C37CD6"/>
    <w:rsid w:val="00C410A4"/>
    <w:rsid w:val="00C41DEA"/>
    <w:rsid w:val="00C420F4"/>
    <w:rsid w:val="00C4292E"/>
    <w:rsid w:val="00C43F8B"/>
    <w:rsid w:val="00C47920"/>
    <w:rsid w:val="00C47A33"/>
    <w:rsid w:val="00C504FA"/>
    <w:rsid w:val="00C51C8A"/>
    <w:rsid w:val="00C51E69"/>
    <w:rsid w:val="00C52D8A"/>
    <w:rsid w:val="00C543D0"/>
    <w:rsid w:val="00C545AC"/>
    <w:rsid w:val="00C546DE"/>
    <w:rsid w:val="00C54C81"/>
    <w:rsid w:val="00C5579F"/>
    <w:rsid w:val="00C55A51"/>
    <w:rsid w:val="00C61722"/>
    <w:rsid w:val="00C642BC"/>
    <w:rsid w:val="00C64497"/>
    <w:rsid w:val="00C64D53"/>
    <w:rsid w:val="00C653F8"/>
    <w:rsid w:val="00C70299"/>
    <w:rsid w:val="00C70691"/>
    <w:rsid w:val="00C707DC"/>
    <w:rsid w:val="00C709B5"/>
    <w:rsid w:val="00C70C26"/>
    <w:rsid w:val="00C735F4"/>
    <w:rsid w:val="00C75316"/>
    <w:rsid w:val="00C7533E"/>
    <w:rsid w:val="00C75BB6"/>
    <w:rsid w:val="00C76C70"/>
    <w:rsid w:val="00C76D90"/>
    <w:rsid w:val="00C80A0B"/>
    <w:rsid w:val="00C80D78"/>
    <w:rsid w:val="00C81AF5"/>
    <w:rsid w:val="00C82318"/>
    <w:rsid w:val="00C82461"/>
    <w:rsid w:val="00C83309"/>
    <w:rsid w:val="00C854CA"/>
    <w:rsid w:val="00C858C6"/>
    <w:rsid w:val="00C86214"/>
    <w:rsid w:val="00C86833"/>
    <w:rsid w:val="00C86B4F"/>
    <w:rsid w:val="00C8721E"/>
    <w:rsid w:val="00C87ED1"/>
    <w:rsid w:val="00C90EA1"/>
    <w:rsid w:val="00C91763"/>
    <w:rsid w:val="00C91DD0"/>
    <w:rsid w:val="00C91E82"/>
    <w:rsid w:val="00C91EF0"/>
    <w:rsid w:val="00C92982"/>
    <w:rsid w:val="00C92D4B"/>
    <w:rsid w:val="00C93368"/>
    <w:rsid w:val="00C95AA8"/>
    <w:rsid w:val="00C95AD3"/>
    <w:rsid w:val="00C97AF6"/>
    <w:rsid w:val="00CA1DF9"/>
    <w:rsid w:val="00CA30D9"/>
    <w:rsid w:val="00CA4298"/>
    <w:rsid w:val="00CA46EF"/>
    <w:rsid w:val="00CA75A0"/>
    <w:rsid w:val="00CB0500"/>
    <w:rsid w:val="00CB07D3"/>
    <w:rsid w:val="00CB14C3"/>
    <w:rsid w:val="00CB28D9"/>
    <w:rsid w:val="00CB3DD2"/>
    <w:rsid w:val="00CB4092"/>
    <w:rsid w:val="00CB5263"/>
    <w:rsid w:val="00CB5555"/>
    <w:rsid w:val="00CC2166"/>
    <w:rsid w:val="00CC27B5"/>
    <w:rsid w:val="00CC3E72"/>
    <w:rsid w:val="00CC4164"/>
    <w:rsid w:val="00CC4D10"/>
    <w:rsid w:val="00CC4EDF"/>
    <w:rsid w:val="00CC63F3"/>
    <w:rsid w:val="00CC6576"/>
    <w:rsid w:val="00CC6878"/>
    <w:rsid w:val="00CD1019"/>
    <w:rsid w:val="00CD13BD"/>
    <w:rsid w:val="00CD2F2D"/>
    <w:rsid w:val="00CD31EF"/>
    <w:rsid w:val="00CD4477"/>
    <w:rsid w:val="00CD5BF6"/>
    <w:rsid w:val="00CD5DDD"/>
    <w:rsid w:val="00CD6285"/>
    <w:rsid w:val="00CD68E5"/>
    <w:rsid w:val="00CD7038"/>
    <w:rsid w:val="00CD74AC"/>
    <w:rsid w:val="00CD767F"/>
    <w:rsid w:val="00CE030B"/>
    <w:rsid w:val="00CE0638"/>
    <w:rsid w:val="00CE09D9"/>
    <w:rsid w:val="00CE0C86"/>
    <w:rsid w:val="00CE14AE"/>
    <w:rsid w:val="00CE2D37"/>
    <w:rsid w:val="00CE37E2"/>
    <w:rsid w:val="00CE43DA"/>
    <w:rsid w:val="00CE4DF8"/>
    <w:rsid w:val="00CE5709"/>
    <w:rsid w:val="00CE7613"/>
    <w:rsid w:val="00CF03E6"/>
    <w:rsid w:val="00CF0BB6"/>
    <w:rsid w:val="00CF0EDA"/>
    <w:rsid w:val="00CF101E"/>
    <w:rsid w:val="00CF20DC"/>
    <w:rsid w:val="00CF4EE0"/>
    <w:rsid w:val="00CF5D74"/>
    <w:rsid w:val="00D008AD"/>
    <w:rsid w:val="00D02D47"/>
    <w:rsid w:val="00D0302E"/>
    <w:rsid w:val="00D0528D"/>
    <w:rsid w:val="00D05E1C"/>
    <w:rsid w:val="00D07A6E"/>
    <w:rsid w:val="00D1003E"/>
    <w:rsid w:val="00D13C14"/>
    <w:rsid w:val="00D13E10"/>
    <w:rsid w:val="00D1426C"/>
    <w:rsid w:val="00D14824"/>
    <w:rsid w:val="00D14C05"/>
    <w:rsid w:val="00D20E30"/>
    <w:rsid w:val="00D21057"/>
    <w:rsid w:val="00D21819"/>
    <w:rsid w:val="00D219D3"/>
    <w:rsid w:val="00D21DC7"/>
    <w:rsid w:val="00D227E0"/>
    <w:rsid w:val="00D22BD3"/>
    <w:rsid w:val="00D242E6"/>
    <w:rsid w:val="00D253B5"/>
    <w:rsid w:val="00D314B4"/>
    <w:rsid w:val="00D32E1D"/>
    <w:rsid w:val="00D3315B"/>
    <w:rsid w:val="00D33286"/>
    <w:rsid w:val="00D33B75"/>
    <w:rsid w:val="00D33BFD"/>
    <w:rsid w:val="00D34C2F"/>
    <w:rsid w:val="00D34EE2"/>
    <w:rsid w:val="00D355D4"/>
    <w:rsid w:val="00D3572C"/>
    <w:rsid w:val="00D35A63"/>
    <w:rsid w:val="00D35F39"/>
    <w:rsid w:val="00D36466"/>
    <w:rsid w:val="00D40616"/>
    <w:rsid w:val="00D40D9A"/>
    <w:rsid w:val="00D41086"/>
    <w:rsid w:val="00D43416"/>
    <w:rsid w:val="00D434E7"/>
    <w:rsid w:val="00D4391B"/>
    <w:rsid w:val="00D43F96"/>
    <w:rsid w:val="00D44EA9"/>
    <w:rsid w:val="00D44F41"/>
    <w:rsid w:val="00D45488"/>
    <w:rsid w:val="00D46083"/>
    <w:rsid w:val="00D46C9E"/>
    <w:rsid w:val="00D46E24"/>
    <w:rsid w:val="00D471C7"/>
    <w:rsid w:val="00D4745B"/>
    <w:rsid w:val="00D50A4B"/>
    <w:rsid w:val="00D50E1E"/>
    <w:rsid w:val="00D51A6D"/>
    <w:rsid w:val="00D51EAB"/>
    <w:rsid w:val="00D523B9"/>
    <w:rsid w:val="00D527D5"/>
    <w:rsid w:val="00D544BB"/>
    <w:rsid w:val="00D54586"/>
    <w:rsid w:val="00D5478A"/>
    <w:rsid w:val="00D55287"/>
    <w:rsid w:val="00D557DD"/>
    <w:rsid w:val="00D55ABC"/>
    <w:rsid w:val="00D55DBE"/>
    <w:rsid w:val="00D60331"/>
    <w:rsid w:val="00D6107E"/>
    <w:rsid w:val="00D627D0"/>
    <w:rsid w:val="00D62873"/>
    <w:rsid w:val="00D63474"/>
    <w:rsid w:val="00D64978"/>
    <w:rsid w:val="00D64BC0"/>
    <w:rsid w:val="00D65257"/>
    <w:rsid w:val="00D65811"/>
    <w:rsid w:val="00D71B84"/>
    <w:rsid w:val="00D71FAD"/>
    <w:rsid w:val="00D736C8"/>
    <w:rsid w:val="00D73F84"/>
    <w:rsid w:val="00D748EB"/>
    <w:rsid w:val="00D75071"/>
    <w:rsid w:val="00D75683"/>
    <w:rsid w:val="00D756F2"/>
    <w:rsid w:val="00D77686"/>
    <w:rsid w:val="00D8007E"/>
    <w:rsid w:val="00D80C55"/>
    <w:rsid w:val="00D80D60"/>
    <w:rsid w:val="00D81E5C"/>
    <w:rsid w:val="00D82463"/>
    <w:rsid w:val="00D828BE"/>
    <w:rsid w:val="00D82BAB"/>
    <w:rsid w:val="00D83149"/>
    <w:rsid w:val="00D83DA1"/>
    <w:rsid w:val="00D841B3"/>
    <w:rsid w:val="00D84D91"/>
    <w:rsid w:val="00D86130"/>
    <w:rsid w:val="00D862F2"/>
    <w:rsid w:val="00D87A19"/>
    <w:rsid w:val="00D87ED8"/>
    <w:rsid w:val="00D900EF"/>
    <w:rsid w:val="00D902E2"/>
    <w:rsid w:val="00D90A2F"/>
    <w:rsid w:val="00D913C9"/>
    <w:rsid w:val="00D92084"/>
    <w:rsid w:val="00D920DB"/>
    <w:rsid w:val="00D9219B"/>
    <w:rsid w:val="00D92939"/>
    <w:rsid w:val="00D93EB2"/>
    <w:rsid w:val="00D94549"/>
    <w:rsid w:val="00D9509A"/>
    <w:rsid w:val="00D95741"/>
    <w:rsid w:val="00D966EA"/>
    <w:rsid w:val="00D9684A"/>
    <w:rsid w:val="00D97804"/>
    <w:rsid w:val="00D97CA8"/>
    <w:rsid w:val="00DA0222"/>
    <w:rsid w:val="00DA133C"/>
    <w:rsid w:val="00DA2E87"/>
    <w:rsid w:val="00DA3E9B"/>
    <w:rsid w:val="00DA4FF9"/>
    <w:rsid w:val="00DA5157"/>
    <w:rsid w:val="00DA60EC"/>
    <w:rsid w:val="00DA74B1"/>
    <w:rsid w:val="00DB1A59"/>
    <w:rsid w:val="00DB1EA5"/>
    <w:rsid w:val="00DB1EE7"/>
    <w:rsid w:val="00DB2460"/>
    <w:rsid w:val="00DB29C1"/>
    <w:rsid w:val="00DB43BE"/>
    <w:rsid w:val="00DB4FF2"/>
    <w:rsid w:val="00DB592B"/>
    <w:rsid w:val="00DB651B"/>
    <w:rsid w:val="00DB7008"/>
    <w:rsid w:val="00DB733C"/>
    <w:rsid w:val="00DB74E8"/>
    <w:rsid w:val="00DB7B94"/>
    <w:rsid w:val="00DC0702"/>
    <w:rsid w:val="00DC0715"/>
    <w:rsid w:val="00DC1146"/>
    <w:rsid w:val="00DC1BFD"/>
    <w:rsid w:val="00DC2899"/>
    <w:rsid w:val="00DC2E1E"/>
    <w:rsid w:val="00DC3ECA"/>
    <w:rsid w:val="00DC4504"/>
    <w:rsid w:val="00DC5569"/>
    <w:rsid w:val="00DC5C6C"/>
    <w:rsid w:val="00DC5F68"/>
    <w:rsid w:val="00DC6FB1"/>
    <w:rsid w:val="00DC7A87"/>
    <w:rsid w:val="00DD17C3"/>
    <w:rsid w:val="00DD4400"/>
    <w:rsid w:val="00DD5C01"/>
    <w:rsid w:val="00DD7053"/>
    <w:rsid w:val="00DD739F"/>
    <w:rsid w:val="00DE08DD"/>
    <w:rsid w:val="00DE12C5"/>
    <w:rsid w:val="00DE1E48"/>
    <w:rsid w:val="00DE26E1"/>
    <w:rsid w:val="00DE2CB5"/>
    <w:rsid w:val="00DE2F3D"/>
    <w:rsid w:val="00DE4B4B"/>
    <w:rsid w:val="00DE5F00"/>
    <w:rsid w:val="00DE63B9"/>
    <w:rsid w:val="00DE786E"/>
    <w:rsid w:val="00DF1096"/>
    <w:rsid w:val="00DF1776"/>
    <w:rsid w:val="00DF2239"/>
    <w:rsid w:val="00DF4525"/>
    <w:rsid w:val="00DF632F"/>
    <w:rsid w:val="00DF65C8"/>
    <w:rsid w:val="00DF66E9"/>
    <w:rsid w:val="00DF68B8"/>
    <w:rsid w:val="00DF6AC3"/>
    <w:rsid w:val="00DF7B55"/>
    <w:rsid w:val="00E02089"/>
    <w:rsid w:val="00E0280B"/>
    <w:rsid w:val="00E02E11"/>
    <w:rsid w:val="00E02F89"/>
    <w:rsid w:val="00E032E4"/>
    <w:rsid w:val="00E0370D"/>
    <w:rsid w:val="00E04BC6"/>
    <w:rsid w:val="00E06838"/>
    <w:rsid w:val="00E12815"/>
    <w:rsid w:val="00E128BA"/>
    <w:rsid w:val="00E1326C"/>
    <w:rsid w:val="00E1433F"/>
    <w:rsid w:val="00E14FA8"/>
    <w:rsid w:val="00E1535D"/>
    <w:rsid w:val="00E154D5"/>
    <w:rsid w:val="00E1690B"/>
    <w:rsid w:val="00E16BA9"/>
    <w:rsid w:val="00E17B47"/>
    <w:rsid w:val="00E21204"/>
    <w:rsid w:val="00E2175C"/>
    <w:rsid w:val="00E23357"/>
    <w:rsid w:val="00E233F4"/>
    <w:rsid w:val="00E2363D"/>
    <w:rsid w:val="00E2383B"/>
    <w:rsid w:val="00E2494D"/>
    <w:rsid w:val="00E255C8"/>
    <w:rsid w:val="00E25716"/>
    <w:rsid w:val="00E26096"/>
    <w:rsid w:val="00E26231"/>
    <w:rsid w:val="00E30961"/>
    <w:rsid w:val="00E30BC7"/>
    <w:rsid w:val="00E30DFE"/>
    <w:rsid w:val="00E30E97"/>
    <w:rsid w:val="00E319BD"/>
    <w:rsid w:val="00E31B54"/>
    <w:rsid w:val="00E32518"/>
    <w:rsid w:val="00E3275D"/>
    <w:rsid w:val="00E33D01"/>
    <w:rsid w:val="00E33DC1"/>
    <w:rsid w:val="00E35646"/>
    <w:rsid w:val="00E36E6C"/>
    <w:rsid w:val="00E371B6"/>
    <w:rsid w:val="00E3765B"/>
    <w:rsid w:val="00E402D2"/>
    <w:rsid w:val="00E40700"/>
    <w:rsid w:val="00E412E0"/>
    <w:rsid w:val="00E414FD"/>
    <w:rsid w:val="00E41B51"/>
    <w:rsid w:val="00E420CF"/>
    <w:rsid w:val="00E42216"/>
    <w:rsid w:val="00E42776"/>
    <w:rsid w:val="00E42B4B"/>
    <w:rsid w:val="00E42DCB"/>
    <w:rsid w:val="00E4322D"/>
    <w:rsid w:val="00E437E3"/>
    <w:rsid w:val="00E43C7C"/>
    <w:rsid w:val="00E44F92"/>
    <w:rsid w:val="00E453AF"/>
    <w:rsid w:val="00E462CB"/>
    <w:rsid w:val="00E47992"/>
    <w:rsid w:val="00E505F5"/>
    <w:rsid w:val="00E519A3"/>
    <w:rsid w:val="00E51B66"/>
    <w:rsid w:val="00E54757"/>
    <w:rsid w:val="00E54B00"/>
    <w:rsid w:val="00E55169"/>
    <w:rsid w:val="00E56488"/>
    <w:rsid w:val="00E57D67"/>
    <w:rsid w:val="00E61E84"/>
    <w:rsid w:val="00E62902"/>
    <w:rsid w:val="00E638E4"/>
    <w:rsid w:val="00E64085"/>
    <w:rsid w:val="00E65DA8"/>
    <w:rsid w:val="00E65EC2"/>
    <w:rsid w:val="00E67D14"/>
    <w:rsid w:val="00E700DC"/>
    <w:rsid w:val="00E7014F"/>
    <w:rsid w:val="00E712C0"/>
    <w:rsid w:val="00E71EAB"/>
    <w:rsid w:val="00E73328"/>
    <w:rsid w:val="00E7360D"/>
    <w:rsid w:val="00E74623"/>
    <w:rsid w:val="00E74BAA"/>
    <w:rsid w:val="00E760E7"/>
    <w:rsid w:val="00E76B82"/>
    <w:rsid w:val="00E77088"/>
    <w:rsid w:val="00E772D1"/>
    <w:rsid w:val="00E776F5"/>
    <w:rsid w:val="00E77FF4"/>
    <w:rsid w:val="00E80CEE"/>
    <w:rsid w:val="00E80FD4"/>
    <w:rsid w:val="00E817C1"/>
    <w:rsid w:val="00E81F39"/>
    <w:rsid w:val="00E82B0F"/>
    <w:rsid w:val="00E82D91"/>
    <w:rsid w:val="00E834D4"/>
    <w:rsid w:val="00E83653"/>
    <w:rsid w:val="00E870CE"/>
    <w:rsid w:val="00E87C9B"/>
    <w:rsid w:val="00E92B7E"/>
    <w:rsid w:val="00E93463"/>
    <w:rsid w:val="00E93F09"/>
    <w:rsid w:val="00E950AD"/>
    <w:rsid w:val="00E9605D"/>
    <w:rsid w:val="00E9607D"/>
    <w:rsid w:val="00E97177"/>
    <w:rsid w:val="00E97354"/>
    <w:rsid w:val="00E97670"/>
    <w:rsid w:val="00E979B2"/>
    <w:rsid w:val="00E97E7A"/>
    <w:rsid w:val="00E97F38"/>
    <w:rsid w:val="00EA083B"/>
    <w:rsid w:val="00EA090F"/>
    <w:rsid w:val="00EA0E45"/>
    <w:rsid w:val="00EA0F48"/>
    <w:rsid w:val="00EA3204"/>
    <w:rsid w:val="00EA4267"/>
    <w:rsid w:val="00EA48F0"/>
    <w:rsid w:val="00EA6082"/>
    <w:rsid w:val="00EA6A72"/>
    <w:rsid w:val="00EA6F10"/>
    <w:rsid w:val="00EA70E7"/>
    <w:rsid w:val="00EB1012"/>
    <w:rsid w:val="00EB1E5D"/>
    <w:rsid w:val="00EB1F74"/>
    <w:rsid w:val="00EB273E"/>
    <w:rsid w:val="00EB3998"/>
    <w:rsid w:val="00EB3C76"/>
    <w:rsid w:val="00EB3F80"/>
    <w:rsid w:val="00EB40FD"/>
    <w:rsid w:val="00EC0547"/>
    <w:rsid w:val="00EC0974"/>
    <w:rsid w:val="00EC1AE8"/>
    <w:rsid w:val="00EC1CCE"/>
    <w:rsid w:val="00EC1DAC"/>
    <w:rsid w:val="00EC46E1"/>
    <w:rsid w:val="00EC4996"/>
    <w:rsid w:val="00EC5234"/>
    <w:rsid w:val="00EC6FF6"/>
    <w:rsid w:val="00EC707C"/>
    <w:rsid w:val="00ED0025"/>
    <w:rsid w:val="00ED07D4"/>
    <w:rsid w:val="00ED1F2E"/>
    <w:rsid w:val="00ED26A0"/>
    <w:rsid w:val="00ED2C01"/>
    <w:rsid w:val="00ED3A31"/>
    <w:rsid w:val="00ED5EE2"/>
    <w:rsid w:val="00ED659A"/>
    <w:rsid w:val="00ED7E99"/>
    <w:rsid w:val="00EE447B"/>
    <w:rsid w:val="00EE4E16"/>
    <w:rsid w:val="00EE6E21"/>
    <w:rsid w:val="00EE6E8F"/>
    <w:rsid w:val="00EE7B09"/>
    <w:rsid w:val="00EF22A8"/>
    <w:rsid w:val="00EF3847"/>
    <w:rsid w:val="00EF49DD"/>
    <w:rsid w:val="00EF4BE2"/>
    <w:rsid w:val="00EF4F6D"/>
    <w:rsid w:val="00EF5936"/>
    <w:rsid w:val="00EF5A70"/>
    <w:rsid w:val="00EF6EA6"/>
    <w:rsid w:val="00F002C8"/>
    <w:rsid w:val="00F02307"/>
    <w:rsid w:val="00F02465"/>
    <w:rsid w:val="00F0388F"/>
    <w:rsid w:val="00F04817"/>
    <w:rsid w:val="00F07933"/>
    <w:rsid w:val="00F11D1C"/>
    <w:rsid w:val="00F12B59"/>
    <w:rsid w:val="00F12D40"/>
    <w:rsid w:val="00F12F12"/>
    <w:rsid w:val="00F13C5B"/>
    <w:rsid w:val="00F1489D"/>
    <w:rsid w:val="00F167E2"/>
    <w:rsid w:val="00F20E7C"/>
    <w:rsid w:val="00F22B1E"/>
    <w:rsid w:val="00F22DED"/>
    <w:rsid w:val="00F231B7"/>
    <w:rsid w:val="00F23AED"/>
    <w:rsid w:val="00F23EC2"/>
    <w:rsid w:val="00F23F42"/>
    <w:rsid w:val="00F2485E"/>
    <w:rsid w:val="00F252B3"/>
    <w:rsid w:val="00F27D23"/>
    <w:rsid w:val="00F301B1"/>
    <w:rsid w:val="00F301BD"/>
    <w:rsid w:val="00F3087B"/>
    <w:rsid w:val="00F309EA"/>
    <w:rsid w:val="00F30A0A"/>
    <w:rsid w:val="00F31599"/>
    <w:rsid w:val="00F3176C"/>
    <w:rsid w:val="00F32048"/>
    <w:rsid w:val="00F34847"/>
    <w:rsid w:val="00F35AA9"/>
    <w:rsid w:val="00F40501"/>
    <w:rsid w:val="00F40578"/>
    <w:rsid w:val="00F427D6"/>
    <w:rsid w:val="00F42C92"/>
    <w:rsid w:val="00F42FAB"/>
    <w:rsid w:val="00F4314B"/>
    <w:rsid w:val="00F4354D"/>
    <w:rsid w:val="00F453AC"/>
    <w:rsid w:val="00F456F5"/>
    <w:rsid w:val="00F46C46"/>
    <w:rsid w:val="00F46E08"/>
    <w:rsid w:val="00F50844"/>
    <w:rsid w:val="00F51F92"/>
    <w:rsid w:val="00F52AFD"/>
    <w:rsid w:val="00F5465F"/>
    <w:rsid w:val="00F54E1A"/>
    <w:rsid w:val="00F56520"/>
    <w:rsid w:val="00F5656E"/>
    <w:rsid w:val="00F613C8"/>
    <w:rsid w:val="00F6243B"/>
    <w:rsid w:val="00F63EDE"/>
    <w:rsid w:val="00F642E5"/>
    <w:rsid w:val="00F652E5"/>
    <w:rsid w:val="00F65866"/>
    <w:rsid w:val="00F65D8A"/>
    <w:rsid w:val="00F66D4E"/>
    <w:rsid w:val="00F66FDF"/>
    <w:rsid w:val="00F679CA"/>
    <w:rsid w:val="00F716E3"/>
    <w:rsid w:val="00F72C55"/>
    <w:rsid w:val="00F72C66"/>
    <w:rsid w:val="00F73643"/>
    <w:rsid w:val="00F73D48"/>
    <w:rsid w:val="00F74B0B"/>
    <w:rsid w:val="00F75A27"/>
    <w:rsid w:val="00F75CD0"/>
    <w:rsid w:val="00F76A78"/>
    <w:rsid w:val="00F7726A"/>
    <w:rsid w:val="00F80337"/>
    <w:rsid w:val="00F82A2F"/>
    <w:rsid w:val="00F8334D"/>
    <w:rsid w:val="00F83B19"/>
    <w:rsid w:val="00F856ED"/>
    <w:rsid w:val="00F85F68"/>
    <w:rsid w:val="00F86021"/>
    <w:rsid w:val="00F86344"/>
    <w:rsid w:val="00F866F7"/>
    <w:rsid w:val="00F9058D"/>
    <w:rsid w:val="00F906C3"/>
    <w:rsid w:val="00F9189F"/>
    <w:rsid w:val="00F92E30"/>
    <w:rsid w:val="00F9381D"/>
    <w:rsid w:val="00F9458F"/>
    <w:rsid w:val="00F95659"/>
    <w:rsid w:val="00F95E1A"/>
    <w:rsid w:val="00F96AF8"/>
    <w:rsid w:val="00F97854"/>
    <w:rsid w:val="00F97A38"/>
    <w:rsid w:val="00FA1194"/>
    <w:rsid w:val="00FA139B"/>
    <w:rsid w:val="00FA1C57"/>
    <w:rsid w:val="00FA303F"/>
    <w:rsid w:val="00FA3E2F"/>
    <w:rsid w:val="00FA52CD"/>
    <w:rsid w:val="00FA5551"/>
    <w:rsid w:val="00FA590F"/>
    <w:rsid w:val="00FA5AD0"/>
    <w:rsid w:val="00FA5B26"/>
    <w:rsid w:val="00FA5DA2"/>
    <w:rsid w:val="00FB0810"/>
    <w:rsid w:val="00FB0BF6"/>
    <w:rsid w:val="00FB43F8"/>
    <w:rsid w:val="00FB4FFF"/>
    <w:rsid w:val="00FB500B"/>
    <w:rsid w:val="00FB5256"/>
    <w:rsid w:val="00FB588A"/>
    <w:rsid w:val="00FB60C5"/>
    <w:rsid w:val="00FB7778"/>
    <w:rsid w:val="00FB7A19"/>
    <w:rsid w:val="00FC065E"/>
    <w:rsid w:val="00FC10D6"/>
    <w:rsid w:val="00FC13BF"/>
    <w:rsid w:val="00FC1733"/>
    <w:rsid w:val="00FC19DB"/>
    <w:rsid w:val="00FC1DAC"/>
    <w:rsid w:val="00FC2176"/>
    <w:rsid w:val="00FC2184"/>
    <w:rsid w:val="00FC23B1"/>
    <w:rsid w:val="00FC30BE"/>
    <w:rsid w:val="00FC66E4"/>
    <w:rsid w:val="00FC6DD2"/>
    <w:rsid w:val="00FC745A"/>
    <w:rsid w:val="00FC7F3E"/>
    <w:rsid w:val="00FD0E4D"/>
    <w:rsid w:val="00FD1755"/>
    <w:rsid w:val="00FD1A62"/>
    <w:rsid w:val="00FD1FDD"/>
    <w:rsid w:val="00FD1FEA"/>
    <w:rsid w:val="00FD2BAB"/>
    <w:rsid w:val="00FD3079"/>
    <w:rsid w:val="00FD4A66"/>
    <w:rsid w:val="00FD4DB1"/>
    <w:rsid w:val="00FD6C44"/>
    <w:rsid w:val="00FD7252"/>
    <w:rsid w:val="00FE2606"/>
    <w:rsid w:val="00FE2CC5"/>
    <w:rsid w:val="00FE2D66"/>
    <w:rsid w:val="00FE2F79"/>
    <w:rsid w:val="00FE34EC"/>
    <w:rsid w:val="00FE48F6"/>
    <w:rsid w:val="00FE54CA"/>
    <w:rsid w:val="00FE5B5B"/>
    <w:rsid w:val="00FE6631"/>
    <w:rsid w:val="00FF0E48"/>
    <w:rsid w:val="00FF0E67"/>
    <w:rsid w:val="00FF2279"/>
    <w:rsid w:val="00FF2555"/>
    <w:rsid w:val="00FF555F"/>
    <w:rsid w:val="00FF5BB6"/>
    <w:rsid w:val="00FF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9B5"/>
    <w:pPr>
      <w:widowControl w:val="0"/>
      <w:suppressAutoHyphens/>
    </w:pPr>
    <w:rPr>
      <w:rFonts w:eastAsia="Andale Sans UI"/>
      <w:kern w:val="2"/>
      <w:sz w:val="24"/>
      <w:szCs w:val="24"/>
    </w:rPr>
  </w:style>
  <w:style w:type="paragraph" w:styleId="1">
    <w:name w:val="heading 1"/>
    <w:basedOn w:val="a"/>
    <w:next w:val="a"/>
    <w:link w:val="10"/>
    <w:qFormat/>
    <w:rsid w:val="00381CC0"/>
    <w:pPr>
      <w:keepNext/>
      <w:suppressAutoHyphens w:val="0"/>
      <w:ind w:left="-142" w:firstLine="142"/>
      <w:jc w:val="right"/>
      <w:outlineLvl w:val="0"/>
    </w:pPr>
    <w:rPr>
      <w:rFonts w:eastAsia="Times New Roman"/>
      <w:snapToGrid w:val="0"/>
      <w:kern w:val="0"/>
      <w:sz w:val="28"/>
      <w:szCs w:val="20"/>
    </w:rPr>
  </w:style>
  <w:style w:type="paragraph" w:styleId="2">
    <w:name w:val="heading 2"/>
    <w:basedOn w:val="a"/>
    <w:next w:val="a"/>
    <w:link w:val="20"/>
    <w:qFormat/>
    <w:rsid w:val="00381CC0"/>
    <w:pPr>
      <w:keepNext/>
      <w:suppressAutoHyphens w:val="0"/>
      <w:ind w:left="-142" w:firstLine="142"/>
      <w:outlineLvl w:val="1"/>
    </w:pPr>
    <w:rPr>
      <w:rFonts w:eastAsia="Times New Roman"/>
      <w:b/>
      <w:snapToGrid w:val="0"/>
      <w:kern w:val="0"/>
      <w:sz w:val="20"/>
      <w:szCs w:val="20"/>
    </w:rPr>
  </w:style>
  <w:style w:type="paragraph" w:styleId="3">
    <w:name w:val="heading 3"/>
    <w:basedOn w:val="a"/>
    <w:next w:val="a"/>
    <w:link w:val="30"/>
    <w:qFormat/>
    <w:rsid w:val="00381CC0"/>
    <w:pPr>
      <w:keepNext/>
      <w:suppressAutoHyphens w:val="0"/>
      <w:outlineLvl w:val="2"/>
    </w:pPr>
    <w:rPr>
      <w:rFonts w:eastAsia="Times New Roman"/>
      <w:snapToGrid w:val="0"/>
      <w:kern w:val="0"/>
      <w:szCs w:val="20"/>
    </w:rPr>
  </w:style>
  <w:style w:type="paragraph" w:styleId="4">
    <w:name w:val="heading 4"/>
    <w:basedOn w:val="a"/>
    <w:next w:val="a"/>
    <w:link w:val="40"/>
    <w:qFormat/>
    <w:rsid w:val="00381CC0"/>
    <w:pPr>
      <w:keepNext/>
      <w:suppressAutoHyphens w:val="0"/>
      <w:jc w:val="right"/>
      <w:outlineLvl w:val="3"/>
    </w:pPr>
    <w:rPr>
      <w:rFonts w:eastAsia="Times New Roman"/>
      <w:snapToGrid w:val="0"/>
      <w:kern w:val="0"/>
      <w:sz w:val="28"/>
      <w:szCs w:val="20"/>
    </w:rPr>
  </w:style>
  <w:style w:type="paragraph" w:styleId="5">
    <w:name w:val="heading 5"/>
    <w:basedOn w:val="a"/>
    <w:next w:val="a"/>
    <w:link w:val="50"/>
    <w:qFormat/>
    <w:rsid w:val="00381CC0"/>
    <w:pPr>
      <w:keepNext/>
      <w:suppressAutoHyphens w:val="0"/>
      <w:ind w:left="-142" w:firstLine="142"/>
      <w:outlineLvl w:val="4"/>
    </w:pPr>
    <w:rPr>
      <w:rFonts w:eastAsia="Times New Roman"/>
      <w:snapToGrid w:val="0"/>
      <w:kern w:val="0"/>
      <w:sz w:val="28"/>
      <w:szCs w:val="20"/>
    </w:rPr>
  </w:style>
  <w:style w:type="paragraph" w:styleId="6">
    <w:name w:val="heading 6"/>
    <w:basedOn w:val="a"/>
    <w:next w:val="a"/>
    <w:link w:val="60"/>
    <w:qFormat/>
    <w:rsid w:val="00381CC0"/>
    <w:pPr>
      <w:keepNext/>
      <w:suppressAutoHyphens w:val="0"/>
      <w:outlineLvl w:val="5"/>
    </w:pPr>
    <w:rPr>
      <w:rFonts w:eastAsia="Times New Roman"/>
      <w:snapToGrid w:val="0"/>
      <w:kern w:val="0"/>
      <w:sz w:val="28"/>
      <w:szCs w:val="20"/>
    </w:rPr>
  </w:style>
  <w:style w:type="paragraph" w:styleId="7">
    <w:name w:val="heading 7"/>
    <w:basedOn w:val="a"/>
    <w:next w:val="a"/>
    <w:link w:val="70"/>
    <w:qFormat/>
    <w:rsid w:val="00381CC0"/>
    <w:pPr>
      <w:keepNext/>
      <w:suppressAutoHyphens w:val="0"/>
      <w:ind w:left="142"/>
      <w:outlineLvl w:val="6"/>
    </w:pPr>
    <w:rPr>
      <w:rFonts w:eastAsia="Times New Roman"/>
      <w:snapToGrid w:val="0"/>
      <w:kern w:val="0"/>
      <w:sz w:val="28"/>
      <w:szCs w:val="20"/>
    </w:rPr>
  </w:style>
  <w:style w:type="paragraph" w:styleId="8">
    <w:name w:val="heading 8"/>
    <w:basedOn w:val="a"/>
    <w:next w:val="a"/>
    <w:link w:val="80"/>
    <w:qFormat/>
    <w:rsid w:val="00381CC0"/>
    <w:pPr>
      <w:keepNext/>
      <w:suppressAutoHyphens w:val="0"/>
      <w:ind w:right="-6226"/>
      <w:outlineLvl w:val="7"/>
    </w:pPr>
    <w:rPr>
      <w:rFonts w:eastAsia="Times New Roman"/>
      <w:snapToGrid w:val="0"/>
      <w:kern w:val="0"/>
      <w:sz w:val="20"/>
      <w:szCs w:val="20"/>
    </w:rPr>
  </w:style>
  <w:style w:type="paragraph" w:styleId="9">
    <w:name w:val="heading 9"/>
    <w:basedOn w:val="a"/>
    <w:next w:val="a"/>
    <w:link w:val="90"/>
    <w:qFormat/>
    <w:rsid w:val="00381CC0"/>
    <w:pPr>
      <w:keepNext/>
      <w:suppressAutoHyphens w:val="0"/>
      <w:ind w:firstLine="720"/>
      <w:outlineLvl w:val="8"/>
    </w:pPr>
    <w:rPr>
      <w:rFonts w:eastAsia="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CC0"/>
    <w:rPr>
      <w:snapToGrid w:val="0"/>
      <w:sz w:val="28"/>
    </w:rPr>
  </w:style>
  <w:style w:type="character" w:customStyle="1" w:styleId="20">
    <w:name w:val="Заголовок 2 Знак"/>
    <w:basedOn w:val="a0"/>
    <w:link w:val="2"/>
    <w:rsid w:val="00381CC0"/>
    <w:rPr>
      <w:b/>
      <w:snapToGrid w:val="0"/>
    </w:rPr>
  </w:style>
  <w:style w:type="character" w:customStyle="1" w:styleId="30">
    <w:name w:val="Заголовок 3 Знак"/>
    <w:basedOn w:val="a0"/>
    <w:link w:val="3"/>
    <w:rsid w:val="00381CC0"/>
    <w:rPr>
      <w:snapToGrid w:val="0"/>
      <w:sz w:val="24"/>
    </w:rPr>
  </w:style>
  <w:style w:type="character" w:customStyle="1" w:styleId="40">
    <w:name w:val="Заголовок 4 Знак"/>
    <w:basedOn w:val="a0"/>
    <w:link w:val="4"/>
    <w:rsid w:val="00381CC0"/>
    <w:rPr>
      <w:snapToGrid w:val="0"/>
      <w:sz w:val="28"/>
    </w:rPr>
  </w:style>
  <w:style w:type="character" w:customStyle="1" w:styleId="50">
    <w:name w:val="Заголовок 5 Знак"/>
    <w:basedOn w:val="a0"/>
    <w:link w:val="5"/>
    <w:rsid w:val="00381CC0"/>
    <w:rPr>
      <w:snapToGrid w:val="0"/>
      <w:sz w:val="28"/>
    </w:rPr>
  </w:style>
  <w:style w:type="character" w:customStyle="1" w:styleId="60">
    <w:name w:val="Заголовок 6 Знак"/>
    <w:basedOn w:val="a0"/>
    <w:link w:val="6"/>
    <w:rsid w:val="00381CC0"/>
    <w:rPr>
      <w:snapToGrid w:val="0"/>
      <w:sz w:val="28"/>
    </w:rPr>
  </w:style>
  <w:style w:type="character" w:customStyle="1" w:styleId="70">
    <w:name w:val="Заголовок 7 Знак"/>
    <w:basedOn w:val="a0"/>
    <w:link w:val="7"/>
    <w:rsid w:val="00381CC0"/>
    <w:rPr>
      <w:snapToGrid w:val="0"/>
      <w:sz w:val="28"/>
    </w:rPr>
  </w:style>
  <w:style w:type="character" w:customStyle="1" w:styleId="80">
    <w:name w:val="Заголовок 8 Знак"/>
    <w:basedOn w:val="a0"/>
    <w:link w:val="8"/>
    <w:rsid w:val="00381CC0"/>
    <w:rPr>
      <w:snapToGrid w:val="0"/>
    </w:rPr>
  </w:style>
  <w:style w:type="character" w:customStyle="1" w:styleId="90">
    <w:name w:val="Заголовок 9 Знак"/>
    <w:basedOn w:val="a0"/>
    <w:link w:val="9"/>
    <w:rsid w:val="00381CC0"/>
    <w:rPr>
      <w:snapToGrid w:val="0"/>
      <w:sz w:val="28"/>
    </w:rPr>
  </w:style>
  <w:style w:type="paragraph" w:styleId="a3">
    <w:name w:val="Normal (Web)"/>
    <w:basedOn w:val="a"/>
    <w:unhideWhenUsed/>
    <w:rsid w:val="005C39B5"/>
    <w:pPr>
      <w:widowControl/>
      <w:suppressAutoHyphens w:val="0"/>
      <w:spacing w:before="100" w:beforeAutospacing="1" w:after="119"/>
    </w:pPr>
    <w:rPr>
      <w:rFonts w:eastAsia="Times New Roman"/>
      <w:kern w:val="0"/>
    </w:rPr>
  </w:style>
  <w:style w:type="paragraph" w:customStyle="1" w:styleId="31">
    <w:name w:val="Название3"/>
    <w:basedOn w:val="a"/>
    <w:next w:val="a4"/>
    <w:uiPriority w:val="99"/>
    <w:rsid w:val="005C39B5"/>
    <w:pPr>
      <w:jc w:val="center"/>
    </w:pPr>
    <w:rPr>
      <w:sz w:val="28"/>
    </w:rPr>
  </w:style>
  <w:style w:type="paragraph" w:styleId="a4">
    <w:name w:val="Subtitle"/>
    <w:basedOn w:val="a"/>
    <w:next w:val="a"/>
    <w:link w:val="a5"/>
    <w:qFormat/>
    <w:rsid w:val="005C39B5"/>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4"/>
    <w:rsid w:val="005C39B5"/>
    <w:rPr>
      <w:rFonts w:asciiTheme="majorHAnsi" w:eastAsiaTheme="majorEastAsia" w:hAnsiTheme="majorHAnsi" w:cstheme="majorBidi"/>
      <w:i/>
      <w:iCs/>
      <w:color w:val="4F81BD" w:themeColor="accent1"/>
      <w:spacing w:val="15"/>
      <w:kern w:val="2"/>
      <w:sz w:val="24"/>
      <w:szCs w:val="24"/>
    </w:rPr>
  </w:style>
  <w:style w:type="paragraph" w:customStyle="1" w:styleId="a6">
    <w:name w:val="Заголовок"/>
    <w:basedOn w:val="a"/>
    <w:next w:val="a7"/>
    <w:rsid w:val="005F2271"/>
    <w:pPr>
      <w:keepNext/>
      <w:spacing w:before="240" w:after="120"/>
    </w:pPr>
    <w:rPr>
      <w:rFonts w:ascii="Arial" w:hAnsi="Arial" w:cs="Tahoma"/>
      <w:kern w:val="1"/>
      <w:sz w:val="28"/>
      <w:szCs w:val="28"/>
      <w:lang w:eastAsia="ar-SA"/>
    </w:rPr>
  </w:style>
  <w:style w:type="paragraph" w:customStyle="1" w:styleId="a8">
    <w:name w:val="Содержимое таблицы"/>
    <w:basedOn w:val="a"/>
    <w:rsid w:val="005F2271"/>
    <w:pPr>
      <w:suppressLineNumbers/>
    </w:pPr>
    <w:rPr>
      <w:kern w:val="1"/>
      <w:lang w:eastAsia="ar-SA"/>
    </w:rPr>
  </w:style>
  <w:style w:type="paragraph" w:customStyle="1" w:styleId="11">
    <w:name w:val="марк список 1"/>
    <w:basedOn w:val="a"/>
    <w:rsid w:val="005F2271"/>
    <w:pPr>
      <w:tabs>
        <w:tab w:val="left" w:pos="360"/>
      </w:tabs>
      <w:spacing w:before="120" w:after="120"/>
      <w:jc w:val="both"/>
    </w:pPr>
    <w:rPr>
      <w:kern w:val="1"/>
      <w:szCs w:val="20"/>
      <w:lang w:eastAsia="ar-SA"/>
    </w:rPr>
  </w:style>
  <w:style w:type="paragraph" w:customStyle="1" w:styleId="12">
    <w:name w:val="нум список 1"/>
    <w:basedOn w:val="11"/>
    <w:rsid w:val="005F2271"/>
  </w:style>
  <w:style w:type="paragraph" w:styleId="a9">
    <w:name w:val="Body Text Indent"/>
    <w:basedOn w:val="a"/>
    <w:link w:val="aa"/>
    <w:rsid w:val="005F2271"/>
    <w:pPr>
      <w:ind w:firstLine="851"/>
      <w:jc w:val="both"/>
    </w:pPr>
    <w:rPr>
      <w:rFonts w:ascii="Arial" w:hAnsi="Arial" w:cs="Arial"/>
      <w:kern w:val="1"/>
      <w:sz w:val="28"/>
      <w:szCs w:val="28"/>
      <w:lang w:eastAsia="ar-SA"/>
    </w:rPr>
  </w:style>
  <w:style w:type="character" w:customStyle="1" w:styleId="aa">
    <w:name w:val="Основной текст с отступом Знак"/>
    <w:basedOn w:val="a0"/>
    <w:link w:val="a9"/>
    <w:rsid w:val="005F2271"/>
    <w:rPr>
      <w:rFonts w:ascii="Arial" w:eastAsia="Andale Sans UI" w:hAnsi="Arial" w:cs="Arial"/>
      <w:kern w:val="1"/>
      <w:sz w:val="28"/>
      <w:szCs w:val="28"/>
      <w:lang w:eastAsia="ar-SA"/>
    </w:rPr>
  </w:style>
  <w:style w:type="paragraph" w:customStyle="1" w:styleId="ConsPlusNormal">
    <w:name w:val="ConsPlusNormal"/>
    <w:rsid w:val="005F2271"/>
    <w:pPr>
      <w:widowControl w:val="0"/>
      <w:suppressAutoHyphens/>
      <w:autoSpaceDE w:val="0"/>
      <w:ind w:firstLine="720"/>
    </w:pPr>
    <w:rPr>
      <w:rFonts w:ascii="Arial" w:hAnsi="Arial" w:cs="Arial"/>
      <w:lang w:eastAsia="ar-SA"/>
    </w:rPr>
  </w:style>
  <w:style w:type="paragraph" w:styleId="a7">
    <w:name w:val="Body Text"/>
    <w:basedOn w:val="a"/>
    <w:link w:val="ab"/>
    <w:uiPriority w:val="99"/>
    <w:semiHidden/>
    <w:unhideWhenUsed/>
    <w:rsid w:val="005F2271"/>
    <w:pPr>
      <w:spacing w:after="120"/>
    </w:pPr>
  </w:style>
  <w:style w:type="character" w:customStyle="1" w:styleId="ab">
    <w:name w:val="Основной текст Знак"/>
    <w:basedOn w:val="a0"/>
    <w:link w:val="a7"/>
    <w:uiPriority w:val="99"/>
    <w:semiHidden/>
    <w:rsid w:val="005F2271"/>
    <w:rPr>
      <w:rFonts w:eastAsia="Andale Sans UI"/>
      <w:kern w:val="2"/>
      <w:sz w:val="24"/>
      <w:szCs w:val="24"/>
    </w:rPr>
  </w:style>
  <w:style w:type="paragraph" w:styleId="ac">
    <w:name w:val="List Paragraph"/>
    <w:basedOn w:val="a"/>
    <w:uiPriority w:val="34"/>
    <w:qFormat/>
    <w:rsid w:val="005F2271"/>
    <w:pPr>
      <w:ind w:left="720"/>
      <w:contextualSpacing/>
    </w:pPr>
  </w:style>
</w:styles>
</file>

<file path=word/webSettings.xml><?xml version="1.0" encoding="utf-8"?>
<w:webSettings xmlns:r="http://schemas.openxmlformats.org/officeDocument/2006/relationships" xmlns:w="http://schemas.openxmlformats.org/wordprocessingml/2006/main">
  <w:divs>
    <w:div w:id="12462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A0A2-9417-440D-A2C0-8F64BAF2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5291</Words>
  <Characters>30165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2012-09-07T09:20:00Z</dcterms:created>
  <dcterms:modified xsi:type="dcterms:W3CDTF">2012-09-10T10:49:00Z</dcterms:modified>
</cp:coreProperties>
</file>