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4" w:rsidRPr="002F74F0" w:rsidRDefault="002F74F0" w:rsidP="002F74F0">
      <w:pPr>
        <w:jc w:val="center"/>
        <w:rPr>
          <w:sz w:val="28"/>
          <w:szCs w:val="28"/>
        </w:rPr>
      </w:pPr>
      <w:r w:rsidRPr="002F74F0">
        <w:rPr>
          <w:sz w:val="28"/>
          <w:szCs w:val="28"/>
        </w:rPr>
        <w:t>Утверждаю</w:t>
      </w:r>
    </w:p>
    <w:p w:rsidR="002F74F0" w:rsidRDefault="002F74F0" w:rsidP="002F7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F74F0">
        <w:rPr>
          <w:sz w:val="28"/>
          <w:szCs w:val="28"/>
        </w:rPr>
        <w:t>директор МБУК ДК «Сахар</w:t>
      </w:r>
      <w:r>
        <w:rPr>
          <w:sz w:val="28"/>
          <w:szCs w:val="28"/>
        </w:rPr>
        <w:t>н</w:t>
      </w:r>
      <w:r w:rsidRPr="002F74F0">
        <w:rPr>
          <w:sz w:val="28"/>
          <w:szCs w:val="28"/>
        </w:rPr>
        <w:t>ик»</w:t>
      </w:r>
    </w:p>
    <w:p w:rsidR="002F74F0" w:rsidRPr="002F74F0" w:rsidRDefault="002F74F0" w:rsidP="002F7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Тамбовской области</w:t>
      </w:r>
    </w:p>
    <w:p w:rsidR="002F74F0" w:rsidRPr="002F74F0" w:rsidRDefault="002F74F0" w:rsidP="002F7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 </w:t>
      </w:r>
      <w:proofErr w:type="spellStart"/>
      <w:r w:rsidRPr="002F74F0">
        <w:rPr>
          <w:sz w:val="28"/>
          <w:szCs w:val="28"/>
        </w:rPr>
        <w:t>Чикунова</w:t>
      </w:r>
      <w:proofErr w:type="spellEnd"/>
      <w:r w:rsidRPr="002F74F0">
        <w:rPr>
          <w:sz w:val="28"/>
          <w:szCs w:val="28"/>
        </w:rPr>
        <w:t xml:space="preserve"> М.Н.</w:t>
      </w:r>
    </w:p>
    <w:p w:rsidR="003A0594" w:rsidRPr="00B87600" w:rsidRDefault="002F74F0" w:rsidP="002F74F0">
      <w:pPr>
        <w:jc w:val="right"/>
      </w:pPr>
      <w:r>
        <w:t xml:space="preserve">                    </w:t>
      </w:r>
      <w:r w:rsidR="003A0594" w:rsidRPr="00B87600">
        <w:t xml:space="preserve"> </w:t>
      </w:r>
    </w:p>
    <w:p w:rsidR="003A0594" w:rsidRPr="00502AFF" w:rsidRDefault="00CE5E8B" w:rsidP="00CE5E8B">
      <w:pPr>
        <w:rPr>
          <w:sz w:val="28"/>
          <w:szCs w:val="28"/>
          <w:u w:val="single"/>
        </w:rPr>
      </w:pPr>
      <w:r>
        <w:t xml:space="preserve">                                                                </w:t>
      </w:r>
      <w:r w:rsidR="00502AFF" w:rsidRPr="00502AFF">
        <w:rPr>
          <w:sz w:val="28"/>
          <w:szCs w:val="28"/>
          <w:u w:val="single"/>
        </w:rPr>
        <w:t>Приказ №11 от 20.06.2014г.</w:t>
      </w:r>
      <w:r w:rsidRPr="00502AFF">
        <w:rPr>
          <w:sz w:val="28"/>
          <w:szCs w:val="28"/>
          <w:u w:val="single"/>
        </w:rPr>
        <w:t xml:space="preserve">            </w:t>
      </w:r>
      <w:r w:rsidR="003A0594" w:rsidRPr="00502AFF">
        <w:rPr>
          <w:sz w:val="28"/>
          <w:szCs w:val="28"/>
          <w:u w:val="single"/>
        </w:rPr>
        <w:t> 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Кодекс этики</w:t>
      </w:r>
    </w:p>
    <w:p w:rsidR="003A0594" w:rsidRPr="003A4065" w:rsidRDefault="003A0594" w:rsidP="003A0594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и</w:t>
      </w:r>
    </w:p>
    <w:p w:rsidR="003A0594" w:rsidRPr="003A4065" w:rsidRDefault="003A0594" w:rsidP="003A0594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служебного поведения</w:t>
      </w:r>
    </w:p>
    <w:p w:rsidR="003A0594" w:rsidRPr="003A4065" w:rsidRDefault="003A0594" w:rsidP="003A0594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работников</w:t>
      </w:r>
    </w:p>
    <w:p w:rsidR="003A0594" w:rsidRPr="003A4065" w:rsidRDefault="003A0594" w:rsidP="003A0594">
      <w:pPr>
        <w:jc w:val="center"/>
        <w:rPr>
          <w:sz w:val="28"/>
          <w:szCs w:val="28"/>
        </w:rPr>
      </w:pPr>
    </w:p>
    <w:p w:rsidR="003A0594" w:rsidRPr="002F74F0" w:rsidRDefault="002F74F0" w:rsidP="003A05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A0594" w:rsidRPr="002F74F0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="003A0594" w:rsidRPr="002F74F0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культуры</w:t>
      </w:r>
    </w:p>
    <w:p w:rsidR="003A0594" w:rsidRPr="003A4065" w:rsidRDefault="002F74F0" w:rsidP="003A0594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ДК «Сахарник» Тамбовской области</w:t>
      </w:r>
    </w:p>
    <w:p w:rsidR="003A0594" w:rsidRPr="003A4065" w:rsidRDefault="003A0594" w:rsidP="003A0594">
      <w:pPr>
        <w:jc w:val="center"/>
        <w:rPr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3A4065" w:rsidRDefault="003A0594" w:rsidP="003A0594">
      <w:pPr>
        <w:rPr>
          <w:b/>
          <w:bCs/>
          <w:sz w:val="28"/>
          <w:szCs w:val="28"/>
        </w:rPr>
      </w:pPr>
    </w:p>
    <w:p w:rsidR="003A0594" w:rsidRPr="00B87600" w:rsidRDefault="003A0594" w:rsidP="002F74F0">
      <w:pPr>
        <w:rPr>
          <w:sz w:val="28"/>
          <w:szCs w:val="28"/>
        </w:rPr>
      </w:pPr>
      <w:r w:rsidRPr="00B87600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</w:t>
      </w:r>
      <w:proofErr w:type="gramStart"/>
      <w:r w:rsidRPr="00B87600">
        <w:rPr>
          <w:sz w:val="28"/>
          <w:szCs w:val="28"/>
        </w:rPr>
        <w:t>Кодекс этики и служебного поведени</w:t>
      </w:r>
      <w:r w:rsidR="002F74F0">
        <w:rPr>
          <w:sz w:val="28"/>
          <w:szCs w:val="28"/>
        </w:rPr>
        <w:t>я работников  (далее – Кодекс) м</w:t>
      </w:r>
      <w:r w:rsidRPr="00B87600">
        <w:rPr>
          <w:sz w:val="28"/>
          <w:szCs w:val="28"/>
        </w:rPr>
        <w:t xml:space="preserve">униципального </w:t>
      </w:r>
      <w:r w:rsidR="002F74F0">
        <w:rPr>
          <w:sz w:val="28"/>
          <w:szCs w:val="28"/>
        </w:rPr>
        <w:t>бюджетного</w:t>
      </w:r>
      <w:r w:rsidRPr="00B87600">
        <w:rPr>
          <w:sz w:val="28"/>
          <w:szCs w:val="28"/>
        </w:rPr>
        <w:t xml:space="preserve"> учреждения</w:t>
      </w:r>
      <w:r w:rsidR="002F74F0">
        <w:rPr>
          <w:sz w:val="28"/>
          <w:szCs w:val="28"/>
        </w:rPr>
        <w:t xml:space="preserve"> культуры ДК «Сахарник» Тамбовской области </w:t>
      </w:r>
      <w:r w:rsidRPr="00B87600">
        <w:rPr>
          <w:sz w:val="28"/>
          <w:szCs w:val="28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</w:t>
      </w:r>
      <w:r>
        <w:rPr>
          <w:sz w:val="28"/>
          <w:szCs w:val="28"/>
        </w:rPr>
        <w:t xml:space="preserve">  №  273-ФЗ от 25.12.2008 г.</w:t>
      </w:r>
      <w:r w:rsidRPr="00B87600">
        <w:rPr>
          <w:sz w:val="28"/>
          <w:szCs w:val="28"/>
        </w:rPr>
        <w:t xml:space="preserve">, </w:t>
      </w:r>
      <w:r w:rsidRPr="00F47106">
        <w:rPr>
          <w:color w:val="333333"/>
          <w:sz w:val="28"/>
          <w:szCs w:val="28"/>
        </w:rPr>
        <w:t xml:space="preserve">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F47106">
          <w:rPr>
            <w:color w:val="333333"/>
            <w:sz w:val="28"/>
            <w:szCs w:val="28"/>
          </w:rPr>
          <w:t>1996 г</w:t>
        </w:r>
      </w:smartTag>
      <w:r w:rsidRPr="00F47106">
        <w:rPr>
          <w:color w:val="333333"/>
          <w:sz w:val="28"/>
          <w:szCs w:val="28"/>
        </w:rPr>
        <w:t>.), Модельного кодекса поведения для государственных служащих</w:t>
      </w:r>
      <w:proofErr w:type="gramEnd"/>
      <w:r w:rsidRPr="00F47106">
        <w:rPr>
          <w:color w:val="333333"/>
          <w:sz w:val="28"/>
          <w:szCs w:val="28"/>
        </w:rPr>
        <w:t xml:space="preserve">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F47106">
          <w:rPr>
            <w:color w:val="333333"/>
            <w:sz w:val="28"/>
            <w:szCs w:val="28"/>
          </w:rPr>
          <w:t>2000 г</w:t>
        </w:r>
      </w:smartTag>
      <w:r w:rsidRPr="00F47106">
        <w:rPr>
          <w:color w:val="333333"/>
          <w:sz w:val="28"/>
          <w:szCs w:val="28"/>
        </w:rPr>
        <w:t>. N</w:t>
      </w:r>
      <w:proofErr w:type="gramStart"/>
      <w:r w:rsidRPr="00F47106">
        <w:rPr>
          <w:color w:val="333333"/>
          <w:sz w:val="28"/>
          <w:szCs w:val="28"/>
        </w:rPr>
        <w:t xml:space="preserve"> К</w:t>
      </w:r>
      <w:proofErr w:type="gramEnd"/>
      <w:r w:rsidRPr="00F47106">
        <w:rPr>
          <w:color w:val="333333"/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F47106">
          <w:rPr>
            <w:color w:val="333333"/>
            <w:sz w:val="28"/>
            <w:szCs w:val="28"/>
          </w:rPr>
          <w:t>2002 г</w:t>
        </w:r>
      </w:smartTag>
      <w:r>
        <w:rPr>
          <w:color w:val="333333"/>
          <w:sz w:val="28"/>
          <w:szCs w:val="28"/>
        </w:rPr>
        <w:t>.)</w:t>
      </w:r>
      <w:r w:rsidRPr="00F47106">
        <w:rPr>
          <w:color w:val="333333"/>
          <w:sz w:val="28"/>
          <w:szCs w:val="28"/>
        </w:rPr>
        <w:t xml:space="preserve">, от 27 мая </w:t>
      </w:r>
      <w:smartTag w:uri="urn:schemas-microsoft-com:office:smarttags" w:element="metricconverter">
        <w:smartTagPr>
          <w:attr w:name="ProductID" w:val="2003 г"/>
        </w:smartTagPr>
        <w:r w:rsidRPr="00F47106">
          <w:rPr>
            <w:color w:val="333333"/>
            <w:sz w:val="28"/>
            <w:szCs w:val="28"/>
          </w:rPr>
          <w:t>2003 г</w:t>
        </w:r>
      </w:smartTag>
      <w:r w:rsidRPr="00F47106">
        <w:rPr>
          <w:color w:val="333333"/>
          <w:sz w:val="28"/>
          <w:szCs w:val="28"/>
        </w:rPr>
        <w:t xml:space="preserve">. N 58-ФЗ "О системе государственной службы Российской </w:t>
      </w:r>
      <w:proofErr w:type="gramStart"/>
      <w:r w:rsidRPr="00F47106">
        <w:rPr>
          <w:color w:val="333333"/>
          <w:sz w:val="28"/>
          <w:szCs w:val="28"/>
        </w:rPr>
        <w:t xml:space="preserve">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F47106">
          <w:rPr>
            <w:color w:val="333333"/>
            <w:sz w:val="28"/>
            <w:szCs w:val="28"/>
          </w:rPr>
          <w:t>2007 г</w:t>
        </w:r>
      </w:smartTag>
      <w:r w:rsidRPr="00F47106">
        <w:rPr>
          <w:color w:val="333333"/>
          <w:sz w:val="28"/>
          <w:szCs w:val="28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47106">
          <w:rPr>
            <w:color w:val="333333"/>
            <w:sz w:val="28"/>
            <w:szCs w:val="28"/>
          </w:rPr>
          <w:t>2002 г</w:t>
        </w:r>
      </w:smartTag>
      <w:r w:rsidRPr="00F47106">
        <w:rPr>
          <w:color w:val="333333"/>
          <w:sz w:val="28"/>
          <w:szCs w:val="28"/>
        </w:rPr>
        <w:t>. N 885 "Об утверждении общих принципов служебного поведения государственных служащих"</w:t>
      </w:r>
      <w:r>
        <w:rPr>
          <w:sz w:val="28"/>
          <w:szCs w:val="28"/>
        </w:rPr>
        <w:t xml:space="preserve">,  </w:t>
      </w:r>
      <w:r w:rsidRPr="00B87600">
        <w:rPr>
          <w:sz w:val="28"/>
          <w:szCs w:val="28"/>
        </w:rPr>
        <w:t>а также основан на общепринятых нравственных принципах и нормах российского общества</w:t>
      </w:r>
      <w:proofErr w:type="gramEnd"/>
      <w:r w:rsidRPr="00B87600">
        <w:rPr>
          <w:sz w:val="28"/>
          <w:szCs w:val="28"/>
        </w:rPr>
        <w:t xml:space="preserve"> и государства.</w:t>
      </w:r>
    </w:p>
    <w:p w:rsidR="003A0594" w:rsidRPr="00B87600" w:rsidRDefault="003A0594" w:rsidP="003A0594">
      <w:pPr>
        <w:rPr>
          <w:sz w:val="28"/>
          <w:szCs w:val="28"/>
        </w:rPr>
      </w:pPr>
      <w:r w:rsidRPr="00B87600">
        <w:rPr>
          <w:sz w:val="28"/>
          <w:szCs w:val="28"/>
        </w:rPr>
        <w:t> </w:t>
      </w:r>
    </w:p>
    <w:p w:rsidR="003A0594" w:rsidRPr="003A4065" w:rsidRDefault="0041423E" w:rsidP="003A0594">
      <w:pPr>
        <w:ind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3A0594">
        <w:rPr>
          <w:b/>
          <w:bCs/>
          <w:sz w:val="28"/>
          <w:szCs w:val="28"/>
        </w:rPr>
        <w:t xml:space="preserve">1. </w:t>
      </w:r>
      <w:r w:rsidR="003A0594" w:rsidRPr="003A4065">
        <w:rPr>
          <w:b/>
          <w:bCs/>
          <w:sz w:val="28"/>
          <w:szCs w:val="28"/>
        </w:rPr>
        <w:t>Общие положения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Кодекс представляет собой свод общих принципов профессиональной служебной этики и основных правил служебного поведения, которыми должны руководств</w:t>
      </w:r>
      <w:r>
        <w:rPr>
          <w:sz w:val="28"/>
          <w:szCs w:val="28"/>
        </w:rPr>
        <w:t xml:space="preserve">оваться работники </w:t>
      </w:r>
      <w:r w:rsidR="002F74F0">
        <w:rPr>
          <w:sz w:val="28"/>
          <w:szCs w:val="28"/>
        </w:rPr>
        <w:t>м</w:t>
      </w:r>
      <w:r w:rsidR="002F74F0" w:rsidRPr="00B87600">
        <w:rPr>
          <w:sz w:val="28"/>
          <w:szCs w:val="28"/>
        </w:rPr>
        <w:t xml:space="preserve">униципального </w:t>
      </w:r>
      <w:r w:rsidR="002F74F0">
        <w:rPr>
          <w:sz w:val="28"/>
          <w:szCs w:val="28"/>
        </w:rPr>
        <w:t>бюджетного</w:t>
      </w:r>
      <w:r w:rsidR="002F74F0" w:rsidRPr="00B87600">
        <w:rPr>
          <w:sz w:val="28"/>
          <w:szCs w:val="28"/>
        </w:rPr>
        <w:t xml:space="preserve"> учреждения</w:t>
      </w:r>
      <w:r w:rsidR="002F74F0">
        <w:rPr>
          <w:sz w:val="28"/>
          <w:szCs w:val="28"/>
        </w:rPr>
        <w:t xml:space="preserve"> культуры ДК «Сахарник» Тамбовской области</w:t>
      </w:r>
      <w:r w:rsidRPr="003A4065">
        <w:rPr>
          <w:sz w:val="28"/>
          <w:szCs w:val="28"/>
        </w:rPr>
        <w:t xml:space="preserve"> (далее – работники) независимо от занимаемой ими должности.</w:t>
      </w:r>
    </w:p>
    <w:p w:rsidR="003A0594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</w:p>
    <w:p w:rsidR="003A0594" w:rsidRPr="003A4065" w:rsidRDefault="003A0594" w:rsidP="003A0594">
      <w:pPr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от работника поведения в отношениях с ним в соответствии с положениями</w:t>
      </w:r>
      <w:proofErr w:type="gramEnd"/>
      <w:r w:rsidRPr="003A4065">
        <w:rPr>
          <w:sz w:val="28"/>
          <w:szCs w:val="28"/>
        </w:rPr>
        <w:t xml:space="preserve"> Кодекса.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> </w:t>
      </w:r>
    </w:p>
    <w:p w:rsidR="003A0594" w:rsidRPr="003A4065" w:rsidRDefault="003A0594" w:rsidP="003A0594">
      <w:pPr>
        <w:ind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   </w:t>
      </w:r>
      <w:r w:rsidRPr="003A4065">
        <w:rPr>
          <w:b/>
          <w:bCs/>
          <w:sz w:val="28"/>
          <w:szCs w:val="28"/>
        </w:rPr>
        <w:t xml:space="preserve">Основные обязанности, принципы и правила служебного поведения работников 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В соответствии со ст. 21 Трудового кодекса РФ работник обязан: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        добросовестно выполнять свои трудовые обязанности, возложенные на него трудовым договором;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  соблюдать правила внутреннего трудового распорядка;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трудовую дисциплину;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выполнять установленные нормы труда;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</w:t>
      </w:r>
      <w:r>
        <w:rPr>
          <w:sz w:val="28"/>
          <w:szCs w:val="28"/>
        </w:rPr>
        <w:t xml:space="preserve">иях с </w:t>
      </w:r>
      <w:r w:rsidR="002F74F0">
        <w:rPr>
          <w:sz w:val="28"/>
          <w:szCs w:val="28"/>
        </w:rPr>
        <w:t>МБУК ДК «Сахарник» Тамбовской области</w:t>
      </w:r>
      <w:r>
        <w:rPr>
          <w:sz w:val="28"/>
          <w:szCs w:val="28"/>
        </w:rPr>
        <w:t>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Работники, </w:t>
      </w:r>
      <w:r>
        <w:rPr>
          <w:sz w:val="28"/>
          <w:szCs w:val="28"/>
        </w:rPr>
        <w:t>о</w:t>
      </w:r>
      <w:r w:rsidRPr="003A4065">
        <w:rPr>
          <w:sz w:val="28"/>
          <w:szCs w:val="28"/>
        </w:rPr>
        <w:t>сознавая ответственность перед гражданами, обществом и государством, призваны: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F74F0">
        <w:rPr>
          <w:sz w:val="28"/>
          <w:szCs w:val="28"/>
        </w:rPr>
        <w:t>МБУК ДК «Сахарник» Тамбовской области</w:t>
      </w:r>
      <w:r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Конституцию Российской Федерации, законодательство Российской </w:t>
      </w:r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,</w:t>
      </w:r>
      <w:proofErr w:type="gramEnd"/>
      <w:r w:rsidRPr="003A4065">
        <w:rPr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</w:t>
      </w:r>
      <w:r>
        <w:rPr>
          <w:sz w:val="28"/>
          <w:szCs w:val="28"/>
        </w:rPr>
        <w:t xml:space="preserve"> -</w:t>
      </w:r>
      <w:r w:rsidRPr="003A4065">
        <w:rPr>
          <w:sz w:val="28"/>
          <w:szCs w:val="28"/>
        </w:rPr>
        <w:t>   об</w:t>
      </w:r>
      <w:r>
        <w:rPr>
          <w:sz w:val="28"/>
          <w:szCs w:val="28"/>
        </w:rPr>
        <w:t xml:space="preserve">еспечивать эффективную работу </w:t>
      </w:r>
      <w:r w:rsidR="002F74F0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 осуществлять свою деятельность в пределах предмета </w:t>
      </w:r>
      <w:r>
        <w:rPr>
          <w:sz w:val="28"/>
          <w:szCs w:val="28"/>
        </w:rPr>
        <w:t xml:space="preserve">и целей деятельности </w:t>
      </w:r>
      <w:r w:rsidR="002F74F0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нормы профессиональной этики и правила делового поведения;           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проявлять корректность и внимательность в обращении с коллегами по работе, должностными лицами и другими гражданами;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A4065">
        <w:rPr>
          <w:sz w:val="28"/>
          <w:szCs w:val="28"/>
        </w:rPr>
        <w:t>конфессий</w:t>
      </w:r>
      <w:proofErr w:type="spellEnd"/>
      <w:r w:rsidRPr="003A4065">
        <w:rPr>
          <w:sz w:val="28"/>
          <w:szCs w:val="28"/>
        </w:rPr>
        <w:t>, способствовать меж</w:t>
      </w:r>
      <w:r>
        <w:rPr>
          <w:sz w:val="28"/>
          <w:szCs w:val="28"/>
        </w:rPr>
        <w:t xml:space="preserve">национальному и </w:t>
      </w:r>
      <w:proofErr w:type="spellStart"/>
      <w:r>
        <w:rPr>
          <w:sz w:val="28"/>
          <w:szCs w:val="28"/>
        </w:rPr>
        <w:t>межконфессион</w:t>
      </w:r>
      <w:r w:rsidRPr="003A4065">
        <w:rPr>
          <w:sz w:val="28"/>
          <w:szCs w:val="28"/>
        </w:rPr>
        <w:t>ному</w:t>
      </w:r>
      <w:proofErr w:type="spellEnd"/>
      <w:r w:rsidRPr="003A4065">
        <w:rPr>
          <w:sz w:val="28"/>
          <w:szCs w:val="28"/>
        </w:rPr>
        <w:t xml:space="preserve"> согласию;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</w:t>
      </w:r>
      <w:r w:rsidR="002F74F0">
        <w:rPr>
          <w:sz w:val="28"/>
          <w:szCs w:val="28"/>
        </w:rPr>
        <w:t>культурного учреждения</w:t>
      </w:r>
      <w:r w:rsidRPr="003A4065">
        <w:rPr>
          <w:sz w:val="28"/>
          <w:szCs w:val="28"/>
        </w:rPr>
        <w:t xml:space="preserve"> в целом; 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не создавать условия для получения надлежащей выгоды, пользуясь своим служебным положением; 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публичных высказываний, суждений и оценок в от</w:t>
      </w:r>
      <w:r>
        <w:rPr>
          <w:sz w:val="28"/>
          <w:szCs w:val="28"/>
        </w:rPr>
        <w:t xml:space="preserve">ношении деятельности  </w:t>
      </w:r>
      <w:r w:rsidR="002F74F0">
        <w:rPr>
          <w:sz w:val="28"/>
          <w:szCs w:val="28"/>
        </w:rPr>
        <w:t>МБУК ДК «Сахарник» Тамбовской области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,</w:t>
      </w:r>
      <w:proofErr w:type="gramEnd"/>
      <w:r w:rsidRPr="003A4065">
        <w:rPr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</w:t>
      </w:r>
      <w:r>
        <w:rPr>
          <w:sz w:val="28"/>
          <w:szCs w:val="28"/>
        </w:rPr>
        <w:t xml:space="preserve">  -  соблюдать установленные в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</w:t>
      </w:r>
      <w:r>
        <w:rPr>
          <w:sz w:val="28"/>
          <w:szCs w:val="28"/>
        </w:rPr>
        <w:t xml:space="preserve">общества о работе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</w:t>
      </w:r>
      <w:r>
        <w:rPr>
          <w:sz w:val="28"/>
          <w:szCs w:val="28"/>
        </w:rPr>
        <w:t xml:space="preserve">ере ответственности работника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3A0594" w:rsidRPr="003A4065" w:rsidRDefault="003A0594" w:rsidP="003A0594">
      <w:pPr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</w:r>
      <w:proofErr w:type="gramEnd"/>
      <w:r w:rsidRPr="003A4065">
        <w:rPr>
          <w:sz w:val="28"/>
          <w:szCs w:val="28"/>
        </w:rPr>
        <w:t xml:space="preserve"> сотрудником, незаконно использующим своё служебное положение).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В целях противодействия коррупции работнику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 xml:space="preserve"> рекомендуется: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избегать ситуаций, провоцирующих причинение вреда его деловой репутации, авторитету работника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доложить об обстоятельствах конфликта (неопределённости) непосредственному начальнику; 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обратиться в комиссию по трудовым спорам и професс</w:t>
      </w:r>
      <w:r>
        <w:rPr>
          <w:sz w:val="28"/>
          <w:szCs w:val="28"/>
        </w:rPr>
        <w:t xml:space="preserve">иональной этике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 xml:space="preserve">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3A0594" w:rsidRPr="003A4065" w:rsidRDefault="008349FE" w:rsidP="003A0594">
      <w:pPr>
        <w:ind w:hanging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A0594">
        <w:rPr>
          <w:sz w:val="28"/>
          <w:szCs w:val="28"/>
        </w:rPr>
        <w:t xml:space="preserve">Работник   </w:t>
      </w:r>
      <w:r w:rsidR="00C35823">
        <w:rPr>
          <w:sz w:val="28"/>
          <w:szCs w:val="28"/>
        </w:rPr>
        <w:t>МБУК ДК «</w:t>
      </w:r>
      <w:proofErr w:type="spellStart"/>
      <w:r w:rsidR="00C35823">
        <w:rPr>
          <w:sz w:val="28"/>
          <w:szCs w:val="28"/>
        </w:rPr>
        <w:t>Сахарник</w:t>
      </w:r>
      <w:proofErr w:type="spellEnd"/>
      <w:r w:rsidR="00C35823">
        <w:rPr>
          <w:sz w:val="28"/>
          <w:szCs w:val="28"/>
        </w:rPr>
        <w:t>» Тамбовской области</w:t>
      </w:r>
      <w:r w:rsidR="003A0594" w:rsidRPr="003A4065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</w:t>
      </w:r>
      <w:r w:rsidR="003A0594">
        <w:rPr>
          <w:sz w:val="28"/>
          <w:szCs w:val="28"/>
        </w:rPr>
        <w:t xml:space="preserve">ых учреждениях РФ  </w:t>
      </w:r>
      <w:r w:rsidR="003A0594" w:rsidRPr="003A4065">
        <w:rPr>
          <w:sz w:val="28"/>
          <w:szCs w:val="28"/>
        </w:rPr>
        <w:t>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A0594" w:rsidRPr="003A4065" w:rsidRDefault="008349FE" w:rsidP="003A0594">
      <w:p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594" w:rsidRPr="003A4065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A0594" w:rsidRPr="003A4065" w:rsidRDefault="003A0594" w:rsidP="003A0594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A0594" w:rsidRPr="003A4065" w:rsidRDefault="003A0594" w:rsidP="003A059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35823">
        <w:rPr>
          <w:sz w:val="28"/>
          <w:szCs w:val="28"/>
        </w:rPr>
        <w:t>МБУК ДК «</w:t>
      </w:r>
      <w:proofErr w:type="spellStart"/>
      <w:r w:rsidR="00C35823">
        <w:rPr>
          <w:sz w:val="28"/>
          <w:szCs w:val="28"/>
        </w:rPr>
        <w:t>Сахарник</w:t>
      </w:r>
      <w:proofErr w:type="spellEnd"/>
      <w:r w:rsidR="00C35823">
        <w:rPr>
          <w:sz w:val="28"/>
          <w:szCs w:val="28"/>
        </w:rPr>
        <w:t>» Тамбовской области</w:t>
      </w:r>
      <w:r w:rsidRPr="003A4065">
        <w:rPr>
          <w:sz w:val="28"/>
          <w:szCs w:val="28"/>
        </w:rPr>
        <w:t> обязан представлять сведения о доходах, об имуществе и обязательствах имущественного характера в соответствии с законодательством Российс</w:t>
      </w:r>
      <w:r>
        <w:rPr>
          <w:sz w:val="28"/>
          <w:szCs w:val="28"/>
        </w:rPr>
        <w:t>кой 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.</w:t>
      </w:r>
      <w:proofErr w:type="gramEnd"/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3A0594" w:rsidRPr="003A4065" w:rsidRDefault="003A0594" w:rsidP="003A05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49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349FE">
        <w:rPr>
          <w:b/>
          <w:bCs/>
          <w:sz w:val="28"/>
          <w:szCs w:val="28"/>
        </w:rPr>
        <w:t>3</w:t>
      </w:r>
      <w:r w:rsidRPr="003A4065">
        <w:rPr>
          <w:b/>
          <w:bCs/>
          <w:sz w:val="28"/>
          <w:szCs w:val="28"/>
        </w:rPr>
        <w:t>. Защита интересов работника учреждения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Работник </w:t>
      </w:r>
      <w:r w:rsidR="00C35823">
        <w:rPr>
          <w:sz w:val="28"/>
          <w:szCs w:val="28"/>
        </w:rPr>
        <w:t>МБУК ДК «</w:t>
      </w:r>
      <w:proofErr w:type="spellStart"/>
      <w:r w:rsidR="00C35823">
        <w:rPr>
          <w:sz w:val="28"/>
          <w:szCs w:val="28"/>
        </w:rPr>
        <w:t>Сахарник</w:t>
      </w:r>
      <w:proofErr w:type="spellEnd"/>
      <w:r w:rsidR="00C35823">
        <w:rPr>
          <w:sz w:val="28"/>
          <w:szCs w:val="28"/>
        </w:rPr>
        <w:t>» Тамбовской области</w:t>
      </w:r>
      <w:r w:rsidRPr="003A4065">
        <w:rPr>
          <w:sz w:val="28"/>
          <w:szCs w:val="28"/>
        </w:rPr>
        <w:t xml:space="preserve">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Защита работника  от противоправных действий дискредитирующего характера является моральным долгом руководства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.</w:t>
      </w:r>
    </w:p>
    <w:p w:rsidR="003A0594" w:rsidRPr="003A4065" w:rsidRDefault="00C35823" w:rsidP="003A0594">
      <w:pPr>
        <w:rPr>
          <w:sz w:val="28"/>
          <w:szCs w:val="28"/>
        </w:rPr>
      </w:pPr>
      <w:r>
        <w:rPr>
          <w:sz w:val="28"/>
          <w:szCs w:val="28"/>
        </w:rPr>
        <w:t>Руководителю культурного</w:t>
      </w:r>
      <w:r w:rsidR="003A0594" w:rsidRPr="003A4065">
        <w:rPr>
          <w:sz w:val="28"/>
          <w:szCs w:val="28"/>
        </w:rPr>
        <w:t xml:space="preserve"> учреждения надлежит поддерживать и защищать работника  в случае его необоснованного обвинения.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Работник, нарушающий принципы и нормы профессиональной этики, утрачивает доброе имя и </w:t>
      </w:r>
      <w:proofErr w:type="gramStart"/>
      <w:r w:rsidRPr="003A4065">
        <w:rPr>
          <w:sz w:val="28"/>
          <w:szCs w:val="28"/>
        </w:rPr>
        <w:t>порочит честь</w:t>
      </w:r>
      <w:proofErr w:type="gramEnd"/>
      <w:r w:rsidRPr="003A4065">
        <w:rPr>
          <w:sz w:val="28"/>
          <w:szCs w:val="28"/>
        </w:rPr>
        <w:t xml:space="preserve"> </w:t>
      </w:r>
      <w:r w:rsidR="00C35823">
        <w:rPr>
          <w:sz w:val="28"/>
          <w:szCs w:val="28"/>
        </w:rPr>
        <w:t>учреждения</w:t>
      </w:r>
      <w:r w:rsidRPr="003A4065">
        <w:rPr>
          <w:sz w:val="28"/>
          <w:szCs w:val="28"/>
        </w:rPr>
        <w:t xml:space="preserve">. 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3A0594" w:rsidRDefault="003A0594" w:rsidP="003A05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8349FE">
        <w:rPr>
          <w:b/>
          <w:bCs/>
          <w:sz w:val="28"/>
          <w:szCs w:val="28"/>
        </w:rPr>
        <w:t>4</w:t>
      </w:r>
      <w:r w:rsidRPr="003A4065">
        <w:rPr>
          <w:b/>
          <w:bCs/>
          <w:sz w:val="28"/>
          <w:szCs w:val="28"/>
        </w:rPr>
        <w:t>. Рекомендательные этические правила сл</w:t>
      </w:r>
      <w:r>
        <w:rPr>
          <w:b/>
          <w:bCs/>
          <w:sz w:val="28"/>
          <w:szCs w:val="28"/>
        </w:rPr>
        <w:t xml:space="preserve">ужебного </w:t>
      </w:r>
      <w:r w:rsidR="008349F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поведения </w:t>
      </w:r>
      <w:r w:rsidR="00C35823">
        <w:rPr>
          <w:b/>
          <w:bCs/>
          <w:sz w:val="28"/>
          <w:szCs w:val="28"/>
        </w:rPr>
        <w:t>работников культуры</w:t>
      </w:r>
    </w:p>
    <w:p w:rsidR="003A0594" w:rsidRDefault="008349FE" w:rsidP="003A05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594" w:rsidRPr="003A4065">
        <w:rPr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3A0594" w:rsidRPr="003A4065">
        <w:rPr>
          <w:sz w:val="28"/>
          <w:szCs w:val="28"/>
        </w:rPr>
        <w:t>ценностью</w:t>
      </w:r>
      <w:proofErr w:type="gramEnd"/>
      <w:r w:rsidR="003A0594" w:rsidRPr="003A406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3A0594" w:rsidRPr="003A4065" w:rsidRDefault="003A0594" w:rsidP="003A0594">
      <w:pPr>
        <w:rPr>
          <w:sz w:val="28"/>
          <w:szCs w:val="28"/>
        </w:rPr>
      </w:pPr>
    </w:p>
    <w:p w:rsidR="003A0594" w:rsidRPr="003A4065" w:rsidRDefault="008349FE" w:rsidP="003A05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594" w:rsidRPr="003A4065">
        <w:rPr>
          <w:sz w:val="28"/>
          <w:szCs w:val="28"/>
        </w:rPr>
        <w:t xml:space="preserve"> В служебном поведении работник воздерживается </w:t>
      </w:r>
      <w:proofErr w:type="gramStart"/>
      <w:r w:rsidR="003A0594" w:rsidRPr="003A4065">
        <w:rPr>
          <w:sz w:val="28"/>
          <w:szCs w:val="28"/>
        </w:rPr>
        <w:t>от</w:t>
      </w:r>
      <w:proofErr w:type="gramEnd"/>
      <w:r w:rsidR="003A0594" w:rsidRPr="003A4065">
        <w:rPr>
          <w:sz w:val="28"/>
          <w:szCs w:val="28"/>
        </w:rPr>
        <w:t>:</w:t>
      </w:r>
    </w:p>
    <w:p w:rsidR="003A0594" w:rsidRPr="003A4065" w:rsidRDefault="003A0594" w:rsidP="003A05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A0594" w:rsidRPr="003A4065" w:rsidRDefault="003A0594" w:rsidP="003A05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A0594" w:rsidRPr="003A4065" w:rsidRDefault="003A0594" w:rsidP="003A05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курения на территории </w:t>
      </w:r>
      <w:r w:rsidR="00C35823">
        <w:rPr>
          <w:sz w:val="28"/>
          <w:szCs w:val="28"/>
        </w:rPr>
        <w:t>МБУК ДК «Сахарник» Тамбовской области</w:t>
      </w:r>
      <w:r w:rsidRPr="003A4065">
        <w:rPr>
          <w:sz w:val="28"/>
          <w:szCs w:val="28"/>
        </w:rPr>
        <w:t>.</w:t>
      </w:r>
    </w:p>
    <w:p w:rsidR="003A0594" w:rsidRPr="003A4065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A0594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коллегами и другими гражданами.</w:t>
      </w:r>
    </w:p>
    <w:p w:rsidR="003A0594" w:rsidRPr="003A4065" w:rsidRDefault="003A0594" w:rsidP="003A0594">
      <w:pPr>
        <w:rPr>
          <w:sz w:val="28"/>
          <w:szCs w:val="28"/>
        </w:rPr>
      </w:pPr>
    </w:p>
    <w:p w:rsidR="003A0594" w:rsidRDefault="003A0594" w:rsidP="003A0594">
      <w:pPr>
        <w:rPr>
          <w:sz w:val="28"/>
          <w:szCs w:val="28"/>
        </w:rPr>
      </w:pPr>
      <w:r w:rsidRPr="003A4065">
        <w:rPr>
          <w:sz w:val="28"/>
          <w:szCs w:val="28"/>
        </w:rPr>
        <w:t>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3A0594" w:rsidRDefault="003A0594" w:rsidP="003A0594">
      <w:pPr>
        <w:rPr>
          <w:sz w:val="28"/>
          <w:szCs w:val="28"/>
        </w:rPr>
      </w:pPr>
    </w:p>
    <w:p w:rsidR="005270FB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r w:rsidRPr="00D26455">
        <w:rPr>
          <w:color w:val="333333"/>
          <w:sz w:val="28"/>
          <w:szCs w:val="28"/>
        </w:rPr>
        <w:t>С данным документом работники  ознакомлены: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Серпутько</w:t>
      </w:r>
      <w:proofErr w:type="spellEnd"/>
      <w:r w:rsidRPr="00D26455">
        <w:rPr>
          <w:color w:val="333333"/>
          <w:sz w:val="28"/>
          <w:szCs w:val="28"/>
        </w:rPr>
        <w:t xml:space="preserve"> Л.В.(балетмейстер)(кассир 0,25 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lastRenderedPageBreak/>
        <w:t>Серпутько</w:t>
      </w:r>
      <w:proofErr w:type="spellEnd"/>
      <w:r w:rsidRPr="00D26455">
        <w:rPr>
          <w:color w:val="333333"/>
          <w:sz w:val="28"/>
          <w:szCs w:val="28"/>
        </w:rPr>
        <w:t xml:space="preserve"> В.А.( балетмейстер</w:t>
      </w:r>
      <w:proofErr w:type="gramStart"/>
      <w:r w:rsidRPr="00D26455">
        <w:rPr>
          <w:color w:val="333333"/>
          <w:sz w:val="28"/>
          <w:szCs w:val="28"/>
        </w:rPr>
        <w:t>)(</w:t>
      </w:r>
      <w:proofErr w:type="gramEnd"/>
      <w:r w:rsidRPr="00D26455">
        <w:rPr>
          <w:color w:val="333333"/>
          <w:sz w:val="28"/>
          <w:szCs w:val="28"/>
        </w:rPr>
        <w:t>контролер 0,25ст.)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Серпутько</w:t>
      </w:r>
      <w:proofErr w:type="spellEnd"/>
      <w:r w:rsidRPr="00D26455">
        <w:rPr>
          <w:color w:val="333333"/>
          <w:sz w:val="28"/>
          <w:szCs w:val="28"/>
        </w:rPr>
        <w:t xml:space="preserve"> Д.В.(ведущий дискотеки 0,75ст.</w:t>
      </w:r>
      <w:proofErr w:type="gramStart"/>
      <w:r w:rsidRPr="00D26455">
        <w:rPr>
          <w:color w:val="333333"/>
          <w:sz w:val="28"/>
          <w:szCs w:val="28"/>
        </w:rPr>
        <w:t>)(</w:t>
      </w:r>
      <w:proofErr w:type="gramEnd"/>
      <w:r w:rsidRPr="00D26455">
        <w:rPr>
          <w:color w:val="333333"/>
          <w:sz w:val="28"/>
          <w:szCs w:val="28"/>
        </w:rPr>
        <w:t>киномеханик 0,5 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r w:rsidRPr="00D26455">
        <w:rPr>
          <w:color w:val="333333"/>
          <w:sz w:val="28"/>
          <w:szCs w:val="28"/>
        </w:rPr>
        <w:t xml:space="preserve">Бабкин В.В.( </w:t>
      </w:r>
      <w:proofErr w:type="spellStart"/>
      <w:r w:rsidRPr="00D26455">
        <w:rPr>
          <w:color w:val="333333"/>
          <w:sz w:val="28"/>
          <w:szCs w:val="28"/>
        </w:rPr>
        <w:t>аккомпониатор</w:t>
      </w:r>
      <w:proofErr w:type="spellEnd"/>
      <w:r w:rsidRPr="00D26455">
        <w:rPr>
          <w:color w:val="333333"/>
          <w:sz w:val="28"/>
          <w:szCs w:val="28"/>
        </w:rPr>
        <w:t xml:space="preserve"> Радуга</w:t>
      </w:r>
      <w:proofErr w:type="gramStart"/>
      <w:r w:rsidRPr="00D26455">
        <w:rPr>
          <w:color w:val="333333"/>
          <w:sz w:val="28"/>
          <w:szCs w:val="28"/>
        </w:rPr>
        <w:t>)(</w:t>
      </w:r>
      <w:proofErr w:type="gramEnd"/>
      <w:r w:rsidRPr="00D26455">
        <w:rPr>
          <w:color w:val="333333"/>
          <w:sz w:val="28"/>
          <w:szCs w:val="28"/>
        </w:rPr>
        <w:t xml:space="preserve"> </w:t>
      </w:r>
      <w:proofErr w:type="spellStart"/>
      <w:r w:rsidRPr="00D26455">
        <w:rPr>
          <w:color w:val="333333"/>
          <w:sz w:val="28"/>
          <w:szCs w:val="28"/>
        </w:rPr>
        <w:t>аккомпониатор</w:t>
      </w:r>
      <w:proofErr w:type="spellEnd"/>
      <w:r w:rsidRPr="00D26455">
        <w:rPr>
          <w:color w:val="333333"/>
          <w:sz w:val="28"/>
          <w:szCs w:val="28"/>
        </w:rPr>
        <w:t xml:space="preserve"> Сударушка 0,5 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Кочетова</w:t>
      </w:r>
      <w:proofErr w:type="spellEnd"/>
      <w:r w:rsidRPr="00D26455">
        <w:rPr>
          <w:color w:val="333333"/>
          <w:sz w:val="28"/>
          <w:szCs w:val="28"/>
        </w:rPr>
        <w:t xml:space="preserve"> С.С.(хормейстер)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Карымов</w:t>
      </w:r>
      <w:proofErr w:type="spellEnd"/>
      <w:r w:rsidRPr="00D26455">
        <w:rPr>
          <w:color w:val="333333"/>
          <w:sz w:val="28"/>
          <w:szCs w:val="28"/>
        </w:rPr>
        <w:t xml:space="preserve"> А.С.</w:t>
      </w:r>
      <w:proofErr w:type="gramStart"/>
      <w:r w:rsidRPr="00D26455">
        <w:rPr>
          <w:color w:val="333333"/>
          <w:sz w:val="28"/>
          <w:szCs w:val="28"/>
        </w:rPr>
        <w:t xml:space="preserve">( </w:t>
      </w:r>
      <w:proofErr w:type="gramEnd"/>
      <w:r w:rsidRPr="00D26455">
        <w:rPr>
          <w:color w:val="333333"/>
          <w:sz w:val="28"/>
          <w:szCs w:val="28"/>
        </w:rPr>
        <w:t>художественный руководитель 0,6 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r w:rsidRPr="00D26455">
        <w:rPr>
          <w:color w:val="333333"/>
          <w:sz w:val="28"/>
          <w:szCs w:val="28"/>
        </w:rPr>
        <w:t>Булгаков Е.Н.(водитель 0,75 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Маркевич</w:t>
      </w:r>
      <w:proofErr w:type="spellEnd"/>
      <w:r w:rsidRPr="00D26455">
        <w:rPr>
          <w:color w:val="333333"/>
          <w:sz w:val="28"/>
          <w:szCs w:val="28"/>
        </w:rPr>
        <w:t xml:space="preserve"> Т.Ю.(уборщица</w:t>
      </w:r>
      <w:proofErr w:type="gramStart"/>
      <w:r w:rsidRPr="00D26455">
        <w:rPr>
          <w:color w:val="333333"/>
          <w:sz w:val="28"/>
          <w:szCs w:val="28"/>
        </w:rPr>
        <w:t>1</w:t>
      </w:r>
      <w:proofErr w:type="gramEnd"/>
      <w:r w:rsidRPr="00D26455">
        <w:rPr>
          <w:color w:val="333333"/>
          <w:sz w:val="28"/>
          <w:szCs w:val="28"/>
        </w:rPr>
        <w:t>,5ст.)</w:t>
      </w:r>
    </w:p>
    <w:p w:rsidR="00D26455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Кутровский</w:t>
      </w:r>
      <w:proofErr w:type="spellEnd"/>
      <w:r w:rsidRPr="00D26455">
        <w:rPr>
          <w:color w:val="333333"/>
          <w:sz w:val="28"/>
          <w:szCs w:val="28"/>
        </w:rPr>
        <w:t xml:space="preserve"> А.В.(слесарь 0,75ст.)</w:t>
      </w:r>
    </w:p>
    <w:p w:rsidR="003A0594" w:rsidRPr="00D26455" w:rsidRDefault="00D26455" w:rsidP="005270FB">
      <w:pPr>
        <w:pStyle w:val="a3"/>
        <w:spacing w:after="0" w:afterAutospacing="0"/>
        <w:rPr>
          <w:color w:val="333333"/>
          <w:sz w:val="28"/>
          <w:szCs w:val="28"/>
        </w:rPr>
      </w:pPr>
      <w:proofErr w:type="spellStart"/>
      <w:r w:rsidRPr="00D26455">
        <w:rPr>
          <w:color w:val="333333"/>
          <w:sz w:val="28"/>
          <w:szCs w:val="28"/>
        </w:rPr>
        <w:t>Талалаева</w:t>
      </w:r>
      <w:proofErr w:type="spellEnd"/>
      <w:r w:rsidRPr="00D26455">
        <w:rPr>
          <w:color w:val="333333"/>
          <w:sz w:val="28"/>
          <w:szCs w:val="28"/>
        </w:rPr>
        <w:t xml:space="preserve"> Л.В.(главный бухгалтер)</w:t>
      </w:r>
      <w:r w:rsidR="003A0594" w:rsidRPr="00D26455">
        <w:rPr>
          <w:color w:val="333333"/>
          <w:sz w:val="28"/>
          <w:szCs w:val="28"/>
        </w:rPr>
        <w:t xml:space="preserve">          </w:t>
      </w:r>
    </w:p>
    <w:p w:rsidR="005E283C" w:rsidRPr="00D26455" w:rsidRDefault="005E283C" w:rsidP="005270FB"/>
    <w:sectPr w:rsidR="005E283C" w:rsidRPr="00D26455" w:rsidSect="005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94"/>
    <w:rsid w:val="00072D00"/>
    <w:rsid w:val="002F74F0"/>
    <w:rsid w:val="003A0594"/>
    <w:rsid w:val="003A7E6C"/>
    <w:rsid w:val="0041423E"/>
    <w:rsid w:val="00502AFF"/>
    <w:rsid w:val="005270FB"/>
    <w:rsid w:val="005E283C"/>
    <w:rsid w:val="008349FE"/>
    <w:rsid w:val="008B2B59"/>
    <w:rsid w:val="00C01F78"/>
    <w:rsid w:val="00C35823"/>
    <w:rsid w:val="00CB0FCD"/>
    <w:rsid w:val="00CE5E8B"/>
    <w:rsid w:val="00D215AC"/>
    <w:rsid w:val="00D2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59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3A05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Сахарник</cp:lastModifiedBy>
  <cp:revision>10</cp:revision>
  <dcterms:created xsi:type="dcterms:W3CDTF">2014-07-13T12:00:00Z</dcterms:created>
  <dcterms:modified xsi:type="dcterms:W3CDTF">2017-06-26T06:51:00Z</dcterms:modified>
</cp:coreProperties>
</file>