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72B" w:rsidRPr="00591D8D" w:rsidRDefault="003F02CA" w:rsidP="003F02C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91D8D">
        <w:rPr>
          <w:rFonts w:ascii="Times New Roman" w:hAnsi="Times New Roman" w:cs="Times New Roman"/>
          <w:b/>
          <w:sz w:val="52"/>
          <w:szCs w:val="52"/>
        </w:rPr>
        <w:t xml:space="preserve">Муниципальное бюджетное учреждение культуры </w:t>
      </w:r>
    </w:p>
    <w:p w:rsidR="003F02CA" w:rsidRPr="00591D8D" w:rsidRDefault="003F02CA" w:rsidP="003F02C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91D8D">
        <w:rPr>
          <w:rFonts w:ascii="Times New Roman" w:hAnsi="Times New Roman" w:cs="Times New Roman"/>
          <w:b/>
          <w:sz w:val="52"/>
          <w:szCs w:val="52"/>
        </w:rPr>
        <w:t>ДК «Сахарник» Тамбовской области</w:t>
      </w:r>
    </w:p>
    <w:p w:rsidR="003F02CA" w:rsidRPr="00591D8D" w:rsidRDefault="003F02CA" w:rsidP="003F02CA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91D8D">
        <w:rPr>
          <w:rFonts w:ascii="Times New Roman" w:hAnsi="Times New Roman" w:cs="Times New Roman"/>
          <w:b/>
          <w:sz w:val="72"/>
          <w:szCs w:val="72"/>
        </w:rPr>
        <w:t xml:space="preserve">План работы </w:t>
      </w:r>
    </w:p>
    <w:p w:rsidR="003F02CA" w:rsidRDefault="003F02CA" w:rsidP="00C56A4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5005705"/>
            <wp:effectExtent l="19050" t="0" r="3175" b="0"/>
            <wp:docPr id="2" name="Рисунок 1" descr="zvez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ezd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0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A45" w:rsidRDefault="003F02CA" w:rsidP="00C56A45">
      <w:pPr>
        <w:tabs>
          <w:tab w:val="left" w:pos="5145"/>
        </w:tabs>
        <w:jc w:val="center"/>
        <w:rPr>
          <w:rFonts w:ascii="Times New Roman" w:hAnsi="Times New Roman" w:cs="Times New Roman"/>
          <w:b/>
          <w:sz w:val="96"/>
          <w:szCs w:val="96"/>
        </w:rPr>
      </w:pPr>
      <w:r w:rsidRPr="00591D8D">
        <w:rPr>
          <w:rFonts w:ascii="Times New Roman" w:hAnsi="Times New Roman" w:cs="Times New Roman"/>
          <w:b/>
          <w:sz w:val="96"/>
          <w:szCs w:val="96"/>
        </w:rPr>
        <w:t>7</w:t>
      </w:r>
      <w:r w:rsidR="00885F7C">
        <w:rPr>
          <w:rFonts w:ascii="Times New Roman" w:hAnsi="Times New Roman" w:cs="Times New Roman"/>
          <w:b/>
          <w:sz w:val="96"/>
          <w:szCs w:val="96"/>
        </w:rPr>
        <w:t>5</w:t>
      </w:r>
      <w:r w:rsidRPr="00591D8D">
        <w:rPr>
          <w:rFonts w:ascii="Times New Roman" w:hAnsi="Times New Roman" w:cs="Times New Roman"/>
          <w:b/>
          <w:sz w:val="96"/>
          <w:szCs w:val="96"/>
        </w:rPr>
        <w:t xml:space="preserve"> лет</w:t>
      </w:r>
    </w:p>
    <w:p w:rsidR="00D02FE0" w:rsidRPr="00D02FE0" w:rsidRDefault="00D02FE0" w:rsidP="003F02CA">
      <w:pPr>
        <w:tabs>
          <w:tab w:val="left" w:pos="5145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02FE0">
        <w:rPr>
          <w:rFonts w:ascii="Times New Roman" w:hAnsi="Times New Roman" w:cs="Times New Roman"/>
          <w:b/>
          <w:sz w:val="52"/>
          <w:szCs w:val="52"/>
        </w:rPr>
        <w:t>Февраль</w:t>
      </w:r>
    </w:p>
    <w:tbl>
      <w:tblPr>
        <w:tblStyle w:val="a5"/>
        <w:tblW w:w="0" w:type="auto"/>
        <w:tblLayout w:type="fixed"/>
        <w:tblLook w:val="04A0"/>
      </w:tblPr>
      <w:tblGrid>
        <w:gridCol w:w="1242"/>
        <w:gridCol w:w="3686"/>
        <w:gridCol w:w="1276"/>
        <w:gridCol w:w="1701"/>
        <w:gridCol w:w="1666"/>
      </w:tblGrid>
      <w:tr w:rsidR="00591D8D" w:rsidTr="00591D8D">
        <w:tc>
          <w:tcPr>
            <w:tcW w:w="1242" w:type="dxa"/>
          </w:tcPr>
          <w:p w:rsidR="00591D8D" w:rsidRDefault="00591D8D" w:rsidP="003F02CA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какой аудитории</w:t>
            </w:r>
          </w:p>
        </w:tc>
        <w:tc>
          <w:tcPr>
            <w:tcW w:w="3686" w:type="dxa"/>
          </w:tcPr>
          <w:p w:rsidR="00591D8D" w:rsidRDefault="00591D8D" w:rsidP="003F02CA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Название мероприятия</w:t>
            </w:r>
          </w:p>
        </w:tc>
        <w:tc>
          <w:tcPr>
            <w:tcW w:w="1276" w:type="dxa"/>
          </w:tcPr>
          <w:p w:rsidR="00591D8D" w:rsidRDefault="00591D8D" w:rsidP="003F02CA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мероприятий</w:t>
            </w:r>
          </w:p>
        </w:tc>
        <w:tc>
          <w:tcPr>
            <w:tcW w:w="1701" w:type="dxa"/>
          </w:tcPr>
          <w:p w:rsidR="00591D8D" w:rsidRDefault="00591D8D" w:rsidP="003F02CA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Место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проведения</w:t>
            </w:r>
          </w:p>
        </w:tc>
        <w:tc>
          <w:tcPr>
            <w:tcW w:w="1666" w:type="dxa"/>
          </w:tcPr>
          <w:p w:rsidR="00591D8D" w:rsidRDefault="00591D8D" w:rsidP="003F02CA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Ответствен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данное мероприятие</w:t>
            </w:r>
          </w:p>
        </w:tc>
      </w:tr>
      <w:tr w:rsidR="00D02FE0" w:rsidTr="00591D8D">
        <w:tc>
          <w:tcPr>
            <w:tcW w:w="1242" w:type="dxa"/>
          </w:tcPr>
          <w:p w:rsidR="00D02FE0" w:rsidRDefault="00D02FE0" w:rsidP="003F02CA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детей</w:t>
            </w:r>
          </w:p>
        </w:tc>
        <w:tc>
          <w:tcPr>
            <w:tcW w:w="3686" w:type="dxa"/>
          </w:tcPr>
          <w:p w:rsidR="00D02FE0" w:rsidRDefault="00D02FE0" w:rsidP="003F02CA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детского рисунка, посвященная «Дню защитника Отечества»</w:t>
            </w:r>
          </w:p>
        </w:tc>
        <w:tc>
          <w:tcPr>
            <w:tcW w:w="1276" w:type="dxa"/>
          </w:tcPr>
          <w:p w:rsidR="00D02FE0" w:rsidRDefault="00D02FE0" w:rsidP="003F02CA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02FE0" w:rsidRDefault="00D02FE0" w:rsidP="003F02CA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ДК-фойе</w:t>
            </w:r>
          </w:p>
        </w:tc>
        <w:tc>
          <w:tcPr>
            <w:tcW w:w="1666" w:type="dxa"/>
          </w:tcPr>
          <w:p w:rsidR="00D02FE0" w:rsidRDefault="00D02FE0" w:rsidP="003F02CA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Антонов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02FE0" w:rsidTr="00591D8D">
        <w:tc>
          <w:tcPr>
            <w:tcW w:w="1242" w:type="dxa"/>
          </w:tcPr>
          <w:p w:rsidR="00D02FE0" w:rsidRDefault="00D02FE0" w:rsidP="003F02CA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детей</w:t>
            </w:r>
          </w:p>
        </w:tc>
        <w:tc>
          <w:tcPr>
            <w:tcW w:w="3686" w:type="dxa"/>
          </w:tcPr>
          <w:p w:rsidR="00D02FE0" w:rsidRDefault="00D02FE0" w:rsidP="003F02CA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программа «Доблесть Отечества»</w:t>
            </w:r>
          </w:p>
        </w:tc>
        <w:tc>
          <w:tcPr>
            <w:tcW w:w="1276" w:type="dxa"/>
          </w:tcPr>
          <w:p w:rsidR="00D02FE0" w:rsidRDefault="00D02FE0" w:rsidP="003F02CA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02FE0" w:rsidRDefault="00D02FE0" w:rsidP="003F02CA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ДК-зал</w:t>
            </w:r>
          </w:p>
        </w:tc>
        <w:tc>
          <w:tcPr>
            <w:tcW w:w="1666" w:type="dxa"/>
          </w:tcPr>
          <w:p w:rsidR="00D02FE0" w:rsidRDefault="00D02FE0" w:rsidP="003F02CA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Чикунова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М.Н.</w:t>
            </w:r>
          </w:p>
        </w:tc>
      </w:tr>
    </w:tbl>
    <w:p w:rsidR="003F02CA" w:rsidRDefault="003F02CA" w:rsidP="00C06297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C06297" w:rsidRPr="00CB4C06" w:rsidRDefault="00CB4C06" w:rsidP="00CB4C06">
      <w:pPr>
        <w:tabs>
          <w:tab w:val="left" w:pos="5145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CB4C06">
        <w:rPr>
          <w:rFonts w:ascii="Times New Roman" w:hAnsi="Times New Roman" w:cs="Times New Roman"/>
          <w:sz w:val="36"/>
          <w:szCs w:val="36"/>
        </w:rPr>
        <w:t>«Фронтовики, оденьте ордена»</w:t>
      </w:r>
    </w:p>
    <w:p w:rsidR="00C06297" w:rsidRPr="00CB4C06" w:rsidRDefault="00C06297" w:rsidP="00C06297">
      <w:pPr>
        <w:rPr>
          <w:rFonts w:ascii="Times New Roman" w:hAnsi="Times New Roman" w:cs="Times New Roman"/>
        </w:rPr>
      </w:pPr>
      <w:r w:rsidRPr="00CB4C06">
        <w:rPr>
          <w:rFonts w:ascii="Times New Roman" w:hAnsi="Times New Roman" w:cs="Times New Roman"/>
          <w:b/>
          <w:bCs/>
          <w:iCs/>
        </w:rPr>
        <w:t>Боевые награды — ярчайшие памятники нашей военной истории, напоминающие о славных страницах борьбы с врагами Отечества.</w:t>
      </w:r>
    </w:p>
    <w:p w:rsidR="00C06297" w:rsidRPr="00CB4C06" w:rsidRDefault="00C06297" w:rsidP="00C06297">
      <w:pPr>
        <w:rPr>
          <w:rFonts w:ascii="Times New Roman" w:hAnsi="Times New Roman" w:cs="Times New Roman"/>
        </w:rPr>
      </w:pPr>
      <w:r w:rsidRPr="00CB4C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35655" cy="2582545"/>
            <wp:effectExtent l="19050" t="0" r="0" b="0"/>
            <wp:docPr id="19489" name="Рисунок 19489" descr="http://chaltlib.ru/images/medali/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89" descr="http://chaltlib.ru/images/medali/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297" w:rsidRPr="00CB4C06" w:rsidRDefault="00C06297" w:rsidP="00C06297">
      <w:pPr>
        <w:rPr>
          <w:rFonts w:ascii="Times New Roman" w:hAnsi="Times New Roman" w:cs="Times New Roman"/>
        </w:rPr>
      </w:pPr>
      <w:r w:rsidRPr="00CB4C06">
        <w:rPr>
          <w:rFonts w:ascii="Times New Roman" w:hAnsi="Times New Roman" w:cs="Times New Roman"/>
          <w:b/>
          <w:bCs/>
          <w:i/>
          <w:iCs/>
        </w:rPr>
        <w:t>МЕДАЛЬ «ЗОЛОТАЯ ЗВЕЗДА» ГЕРОЯ СОВЕТСКОГО СОЮЗА</w:t>
      </w:r>
    </w:p>
    <w:p w:rsidR="00C06297" w:rsidRPr="00CB4C06" w:rsidRDefault="00C06297" w:rsidP="00C06297">
      <w:pPr>
        <w:rPr>
          <w:rFonts w:ascii="Times New Roman" w:hAnsi="Times New Roman" w:cs="Times New Roman"/>
        </w:rPr>
      </w:pPr>
      <w:r w:rsidRPr="00CB4C06">
        <w:rPr>
          <w:rFonts w:ascii="Times New Roman" w:hAnsi="Times New Roman" w:cs="Times New Roman"/>
          <w:i/>
          <w:iCs/>
        </w:rPr>
        <w:t>Дата учреждения: 16 апреля 1934 года</w:t>
      </w:r>
      <w:proofErr w:type="gramStart"/>
      <w:r w:rsidRPr="00CB4C06">
        <w:rPr>
          <w:rFonts w:ascii="Times New Roman" w:hAnsi="Times New Roman" w:cs="Times New Roman"/>
          <w:i/>
          <w:iCs/>
        </w:rPr>
        <w:br/>
        <w:t>П</w:t>
      </w:r>
      <w:proofErr w:type="gramEnd"/>
      <w:r w:rsidRPr="00CB4C06">
        <w:rPr>
          <w:rFonts w:ascii="Times New Roman" w:hAnsi="Times New Roman" w:cs="Times New Roman"/>
          <w:i/>
          <w:iCs/>
        </w:rPr>
        <w:t>ервое награждение: 20 апреля 1934 года</w:t>
      </w:r>
      <w:r w:rsidRPr="00CB4C06">
        <w:rPr>
          <w:rFonts w:ascii="Times New Roman" w:hAnsi="Times New Roman" w:cs="Times New Roman"/>
          <w:i/>
          <w:iCs/>
        </w:rPr>
        <w:br/>
        <w:t>Последнее награждение: 24 декабря 1991 года</w:t>
      </w:r>
      <w:r w:rsidRPr="00CB4C06">
        <w:rPr>
          <w:rFonts w:ascii="Times New Roman" w:hAnsi="Times New Roman" w:cs="Times New Roman"/>
          <w:i/>
          <w:iCs/>
        </w:rPr>
        <w:br/>
        <w:t>Количество награждений: 12772</w:t>
      </w:r>
    </w:p>
    <w:p w:rsidR="00C06297" w:rsidRPr="00CB4C06" w:rsidRDefault="00C06297" w:rsidP="00C06297">
      <w:pPr>
        <w:tabs>
          <w:tab w:val="left" w:pos="5145"/>
        </w:tabs>
        <w:rPr>
          <w:rFonts w:ascii="Times New Roman" w:hAnsi="Times New Roman" w:cs="Times New Roman"/>
        </w:rPr>
      </w:pPr>
      <w:r w:rsidRPr="00CB4C06">
        <w:rPr>
          <w:rFonts w:ascii="Times New Roman" w:hAnsi="Times New Roman" w:cs="Times New Roman"/>
        </w:rPr>
        <w:t>     Высшая степень отличия СССР. Почётное звание, которого удостаивали за совершение подвига или выдающихся заслуг во время боевых действий, а также, в виде исключения, и в мирное время.</w:t>
      </w:r>
    </w:p>
    <w:p w:rsidR="00C06297" w:rsidRPr="00CB4C06" w:rsidRDefault="00C06297" w:rsidP="00C06297">
      <w:pPr>
        <w:rPr>
          <w:rFonts w:ascii="Times New Roman" w:hAnsi="Times New Roman" w:cs="Times New Roman"/>
        </w:rPr>
      </w:pPr>
      <w:r w:rsidRPr="00CB4C0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335655" cy="3562350"/>
            <wp:effectExtent l="19050" t="0" r="0" b="0"/>
            <wp:docPr id="19493" name="Рисунок 19493" descr="http://chaltlib.ru/images/medali/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93" descr="http://chaltlib.ru/images/medali/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297" w:rsidRPr="00CB4C06" w:rsidRDefault="00C06297" w:rsidP="00C06297">
      <w:pPr>
        <w:rPr>
          <w:rFonts w:ascii="Times New Roman" w:hAnsi="Times New Roman" w:cs="Times New Roman"/>
        </w:rPr>
      </w:pPr>
      <w:r w:rsidRPr="00CB4C06">
        <w:rPr>
          <w:rFonts w:ascii="Times New Roman" w:hAnsi="Times New Roman" w:cs="Times New Roman"/>
          <w:b/>
          <w:bCs/>
          <w:i/>
          <w:iCs/>
        </w:rPr>
        <w:t>МЕДАЛЬ «ЗА ОТВАГУ»</w:t>
      </w:r>
    </w:p>
    <w:p w:rsidR="00C06297" w:rsidRPr="00CB4C06" w:rsidRDefault="00C06297" w:rsidP="00C06297">
      <w:pPr>
        <w:rPr>
          <w:rFonts w:ascii="Times New Roman" w:hAnsi="Times New Roman" w:cs="Times New Roman"/>
        </w:rPr>
      </w:pPr>
      <w:r w:rsidRPr="00CB4C06">
        <w:rPr>
          <w:rFonts w:ascii="Times New Roman" w:hAnsi="Times New Roman" w:cs="Times New Roman"/>
          <w:i/>
          <w:iCs/>
        </w:rPr>
        <w:t>Диаметр — 37 мм</w:t>
      </w:r>
      <w:r w:rsidRPr="00CB4C06">
        <w:rPr>
          <w:rFonts w:ascii="Times New Roman" w:hAnsi="Times New Roman" w:cs="Times New Roman"/>
          <w:i/>
          <w:iCs/>
        </w:rPr>
        <w:br/>
        <w:t>Дата учреждения: 17 октября 1938</w:t>
      </w:r>
      <w:r w:rsidRPr="00CB4C06">
        <w:rPr>
          <w:rFonts w:ascii="Times New Roman" w:hAnsi="Times New Roman" w:cs="Times New Roman"/>
          <w:i/>
          <w:iCs/>
        </w:rPr>
        <w:br/>
        <w:t>Количество награждений: 4 000 000</w:t>
      </w:r>
    </w:p>
    <w:p w:rsidR="00C06297" w:rsidRPr="00CB4C06" w:rsidRDefault="00C06297" w:rsidP="00C06297">
      <w:pPr>
        <w:tabs>
          <w:tab w:val="left" w:pos="5145"/>
        </w:tabs>
        <w:rPr>
          <w:rFonts w:ascii="Times New Roman" w:hAnsi="Times New Roman" w:cs="Times New Roman"/>
        </w:rPr>
      </w:pPr>
      <w:r w:rsidRPr="00CB4C06">
        <w:rPr>
          <w:rFonts w:ascii="Times New Roman" w:hAnsi="Times New Roman" w:cs="Times New Roman"/>
        </w:rPr>
        <w:t>     Государственная награда СССР и Российской Федерации. Была учреждена 17 октября 1938 года для награждения воинов Красной Армии, Военно-Морского Флота и пограничной охраны за личное мужество и отвагу в боях с врагами Советского Союза при защите неприкосновенности государственных границ или при борьбе с диверсантами, шпионами и прочими врагами Советского государства.</w:t>
      </w:r>
    </w:p>
    <w:p w:rsidR="00C06297" w:rsidRPr="00CB4C06" w:rsidRDefault="00C06297" w:rsidP="00C06297">
      <w:pPr>
        <w:rPr>
          <w:rFonts w:ascii="Times New Roman" w:hAnsi="Times New Roman" w:cs="Times New Roman"/>
        </w:rPr>
      </w:pPr>
      <w:r w:rsidRPr="00CB4C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35655" cy="3204210"/>
            <wp:effectExtent l="19050" t="0" r="0" b="0"/>
            <wp:docPr id="19517" name="Рисунок 19517" descr="http://chaltlib.ru/images/medali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17" descr="http://chaltlib.ru/images/medali/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297" w:rsidRPr="00CB4C06" w:rsidRDefault="00C06297" w:rsidP="00C06297">
      <w:pPr>
        <w:rPr>
          <w:rFonts w:ascii="Times New Roman" w:hAnsi="Times New Roman" w:cs="Times New Roman"/>
        </w:rPr>
      </w:pPr>
      <w:r w:rsidRPr="00CB4C06">
        <w:rPr>
          <w:rFonts w:ascii="Times New Roman" w:hAnsi="Times New Roman" w:cs="Times New Roman"/>
          <w:b/>
          <w:bCs/>
          <w:i/>
          <w:iCs/>
        </w:rPr>
        <w:lastRenderedPageBreak/>
        <w:t>МЕДАЛЬ «ЗА ВЗЯТИЕ БЕРЛИНА»</w:t>
      </w:r>
    </w:p>
    <w:p w:rsidR="00C06297" w:rsidRPr="00CB4C06" w:rsidRDefault="00C06297" w:rsidP="00C06297">
      <w:pPr>
        <w:rPr>
          <w:rFonts w:ascii="Times New Roman" w:hAnsi="Times New Roman" w:cs="Times New Roman"/>
        </w:rPr>
      </w:pPr>
      <w:r w:rsidRPr="00CB4C06">
        <w:rPr>
          <w:rFonts w:ascii="Times New Roman" w:hAnsi="Times New Roman" w:cs="Times New Roman"/>
          <w:i/>
          <w:iCs/>
        </w:rPr>
        <w:t>Диаметр — 32 мм</w:t>
      </w:r>
      <w:r w:rsidRPr="00CB4C06">
        <w:rPr>
          <w:rFonts w:ascii="Times New Roman" w:hAnsi="Times New Roman" w:cs="Times New Roman"/>
          <w:i/>
          <w:iCs/>
        </w:rPr>
        <w:br/>
        <w:t>Материал —  латунь</w:t>
      </w:r>
      <w:r w:rsidRPr="00CB4C06">
        <w:rPr>
          <w:rFonts w:ascii="Times New Roman" w:hAnsi="Times New Roman" w:cs="Times New Roman"/>
          <w:i/>
          <w:iCs/>
        </w:rPr>
        <w:br/>
        <w:t>Дата учреждения: 9 июня 1945 года</w:t>
      </w:r>
      <w:r w:rsidRPr="00CB4C06">
        <w:rPr>
          <w:rFonts w:ascii="Times New Roman" w:hAnsi="Times New Roman" w:cs="Times New Roman"/>
          <w:i/>
          <w:iCs/>
        </w:rPr>
        <w:br/>
        <w:t>Количество награждений: 1 100 000</w:t>
      </w:r>
    </w:p>
    <w:p w:rsidR="00C06297" w:rsidRPr="00CB4C06" w:rsidRDefault="00C06297" w:rsidP="00C06297">
      <w:pPr>
        <w:tabs>
          <w:tab w:val="left" w:pos="5145"/>
        </w:tabs>
        <w:rPr>
          <w:rFonts w:ascii="Times New Roman" w:hAnsi="Times New Roman" w:cs="Times New Roman"/>
        </w:rPr>
      </w:pPr>
      <w:r w:rsidRPr="00CB4C06">
        <w:rPr>
          <w:rFonts w:ascii="Times New Roman" w:hAnsi="Times New Roman" w:cs="Times New Roman"/>
        </w:rPr>
        <w:t>     Учреждённая Указом Президиума Верховного Совета СССР от 9 июня 1945 года в честь взятия Берлина в ходе Великой Отечественной войны.</w:t>
      </w:r>
      <w:r w:rsidRPr="00CB4C06">
        <w:rPr>
          <w:rFonts w:ascii="Times New Roman" w:hAnsi="Times New Roman" w:cs="Times New Roman"/>
        </w:rPr>
        <w:br/>
        <w:t>     Согласно Положению о медали «За взятие Берлина» ею награждались</w:t>
      </w:r>
      <w:proofErr w:type="gramStart"/>
      <w:r w:rsidRPr="00CB4C06">
        <w:rPr>
          <w:rFonts w:ascii="Times New Roman" w:hAnsi="Times New Roman" w:cs="Times New Roman"/>
        </w:rPr>
        <w:t>«в</w:t>
      </w:r>
      <w:proofErr w:type="gramEnd"/>
      <w:r w:rsidRPr="00CB4C06">
        <w:rPr>
          <w:rFonts w:ascii="Times New Roman" w:hAnsi="Times New Roman" w:cs="Times New Roman"/>
        </w:rPr>
        <w:t>оеннослужащие Советской Армии, Военно-Морского Флота и войск НКВД — непосредственные участники героического штурма и взятия Берлина, а также организаторы и руководители боевых операций при взятии этого города».</w:t>
      </w:r>
    </w:p>
    <w:p w:rsidR="00C06297" w:rsidRPr="00CB4C06" w:rsidRDefault="00C06297" w:rsidP="00C06297">
      <w:pPr>
        <w:rPr>
          <w:rFonts w:ascii="Times New Roman" w:hAnsi="Times New Roman" w:cs="Times New Roman"/>
        </w:rPr>
      </w:pPr>
      <w:r w:rsidRPr="00CB4C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35655" cy="3269615"/>
            <wp:effectExtent l="19050" t="0" r="0" b="0"/>
            <wp:docPr id="19525" name="Рисунок 19525" descr="http://chaltlib.ru/images/medali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25" descr="http://chaltlib.ru/images/medali/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297" w:rsidRPr="00CB4C06" w:rsidRDefault="00C06297" w:rsidP="00C06297">
      <w:pPr>
        <w:rPr>
          <w:rFonts w:ascii="Times New Roman" w:hAnsi="Times New Roman" w:cs="Times New Roman"/>
        </w:rPr>
      </w:pPr>
      <w:r w:rsidRPr="00CB4C06">
        <w:rPr>
          <w:rFonts w:ascii="Times New Roman" w:hAnsi="Times New Roman" w:cs="Times New Roman"/>
          <w:b/>
          <w:bCs/>
          <w:i/>
          <w:iCs/>
        </w:rPr>
        <w:t>МЕДАЛЬ «ЗА ПОБЕДУ НАД ГЕРМАНИЕЙ В ВЕЛИКОЙ ОТЕЧЕСТВЕННОЙ ВОЙНЕ 1941 — 1945 гг.»</w:t>
      </w:r>
    </w:p>
    <w:p w:rsidR="00C06297" w:rsidRPr="00CB4C06" w:rsidRDefault="00C06297" w:rsidP="00C06297">
      <w:pPr>
        <w:rPr>
          <w:rFonts w:ascii="Times New Roman" w:hAnsi="Times New Roman" w:cs="Times New Roman"/>
        </w:rPr>
      </w:pPr>
      <w:r w:rsidRPr="00CB4C06">
        <w:rPr>
          <w:rFonts w:ascii="Times New Roman" w:hAnsi="Times New Roman" w:cs="Times New Roman"/>
          <w:i/>
          <w:iCs/>
        </w:rPr>
        <w:t>Диаметр — 32 мм</w:t>
      </w:r>
      <w:r w:rsidRPr="00CB4C06">
        <w:rPr>
          <w:rFonts w:ascii="Times New Roman" w:hAnsi="Times New Roman" w:cs="Times New Roman"/>
          <w:i/>
          <w:iCs/>
        </w:rPr>
        <w:br/>
        <w:t>Материал —  латунь</w:t>
      </w:r>
      <w:r w:rsidRPr="00CB4C06">
        <w:rPr>
          <w:rFonts w:ascii="Times New Roman" w:hAnsi="Times New Roman" w:cs="Times New Roman"/>
          <w:i/>
          <w:iCs/>
        </w:rPr>
        <w:br/>
        <w:t>Дата учреждения: 9 июня 1945 года</w:t>
      </w:r>
      <w:r w:rsidRPr="00CB4C06">
        <w:rPr>
          <w:rFonts w:ascii="Times New Roman" w:hAnsi="Times New Roman" w:cs="Times New Roman"/>
          <w:i/>
          <w:iCs/>
        </w:rPr>
        <w:br/>
        <w:t>Количество награждений: 14 933 000</w:t>
      </w:r>
    </w:p>
    <w:p w:rsidR="00C06297" w:rsidRPr="00CB4C06" w:rsidRDefault="00C06297" w:rsidP="00C06297">
      <w:pPr>
        <w:rPr>
          <w:rFonts w:ascii="Times New Roman" w:hAnsi="Times New Roman" w:cs="Times New Roman"/>
        </w:rPr>
      </w:pPr>
      <w:r w:rsidRPr="00CB4C06">
        <w:rPr>
          <w:rFonts w:ascii="Times New Roman" w:hAnsi="Times New Roman" w:cs="Times New Roman"/>
        </w:rPr>
        <w:t xml:space="preserve">     Медаль «За Победу над Германией в Великой Отечественной войне 1941—1945 гг.» учреждена Указом Президиума Верховного Совета СССР от 9 мая 1945 года. Авторы медали — художники </w:t>
      </w:r>
      <w:r w:rsidRPr="00CB4C06">
        <w:rPr>
          <w:rFonts w:ascii="Times New Roman" w:hAnsi="Times New Roman" w:cs="Times New Roman"/>
        </w:rPr>
        <w:lastRenderedPageBreak/>
        <w:t>Е. М. Романов и И. К. Андрианов.</w:t>
      </w:r>
      <w:r w:rsidRPr="00CB4C06">
        <w:rPr>
          <w:rFonts w:ascii="Times New Roman" w:hAnsi="Times New Roman" w:cs="Times New Roman"/>
        </w:rPr>
        <w:br/>
      </w:r>
      <w:r w:rsidRPr="00CB4C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35655" cy="3255010"/>
            <wp:effectExtent l="19050" t="0" r="0" b="0"/>
            <wp:docPr id="19540" name="Рисунок 19540" descr="http://chaltlib.ru/images/medali/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40" descr="http://chaltlib.ru/images/medali/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25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297" w:rsidRPr="00CB4C06" w:rsidRDefault="00C06297" w:rsidP="00C06297">
      <w:pPr>
        <w:rPr>
          <w:rFonts w:ascii="Times New Roman" w:hAnsi="Times New Roman" w:cs="Times New Roman"/>
        </w:rPr>
      </w:pPr>
      <w:r w:rsidRPr="00CB4C06">
        <w:rPr>
          <w:rFonts w:ascii="Times New Roman" w:hAnsi="Times New Roman" w:cs="Times New Roman"/>
          <w:b/>
          <w:bCs/>
          <w:i/>
          <w:iCs/>
        </w:rPr>
        <w:t>ОРДЕН КРАСНОГО ЗНАМЕНИ</w:t>
      </w:r>
    </w:p>
    <w:p w:rsidR="00C06297" w:rsidRPr="00CB4C06" w:rsidRDefault="00C06297" w:rsidP="00C06297">
      <w:pPr>
        <w:rPr>
          <w:rFonts w:ascii="Times New Roman" w:hAnsi="Times New Roman" w:cs="Times New Roman"/>
        </w:rPr>
      </w:pPr>
      <w:r w:rsidRPr="00CB4C06">
        <w:rPr>
          <w:rFonts w:ascii="Times New Roman" w:hAnsi="Times New Roman" w:cs="Times New Roman"/>
          <w:i/>
          <w:iCs/>
        </w:rPr>
        <w:t>Дата учреждения 16 сентября 1918 года</w:t>
      </w:r>
      <w:proofErr w:type="gramStart"/>
      <w:r w:rsidRPr="00CB4C06">
        <w:rPr>
          <w:rFonts w:ascii="Times New Roman" w:hAnsi="Times New Roman" w:cs="Times New Roman"/>
          <w:i/>
          <w:iCs/>
        </w:rPr>
        <w:br/>
        <w:t>П</w:t>
      </w:r>
      <w:proofErr w:type="gramEnd"/>
      <w:r w:rsidRPr="00CB4C06">
        <w:rPr>
          <w:rFonts w:ascii="Times New Roman" w:hAnsi="Times New Roman" w:cs="Times New Roman"/>
          <w:i/>
          <w:iCs/>
        </w:rPr>
        <w:t>ервое награждение 30 сентября 1918 года</w:t>
      </w:r>
      <w:r w:rsidRPr="00CB4C06">
        <w:rPr>
          <w:rFonts w:ascii="Times New Roman" w:hAnsi="Times New Roman" w:cs="Times New Roman"/>
          <w:i/>
          <w:iCs/>
        </w:rPr>
        <w:br/>
        <w:t>Последнее награждение 1991</w:t>
      </w:r>
      <w:r w:rsidRPr="00CB4C06">
        <w:rPr>
          <w:rFonts w:ascii="Times New Roman" w:hAnsi="Times New Roman" w:cs="Times New Roman"/>
          <w:i/>
          <w:iCs/>
        </w:rPr>
        <w:br/>
        <w:t>Количество награждений 581 300</w:t>
      </w:r>
    </w:p>
    <w:p w:rsidR="00D02FE0" w:rsidRPr="00CB4C06" w:rsidRDefault="00C06297" w:rsidP="00D02FE0">
      <w:pPr>
        <w:rPr>
          <w:rFonts w:ascii="Times New Roman" w:hAnsi="Times New Roman" w:cs="Times New Roman"/>
        </w:rPr>
      </w:pPr>
      <w:r w:rsidRPr="00CB4C06">
        <w:rPr>
          <w:rFonts w:ascii="Times New Roman" w:hAnsi="Times New Roman" w:cs="Times New Roman"/>
        </w:rPr>
        <w:t xml:space="preserve">     </w:t>
      </w:r>
      <w:proofErr w:type="gramStart"/>
      <w:r w:rsidRPr="00CB4C06">
        <w:rPr>
          <w:rFonts w:ascii="Times New Roman" w:hAnsi="Times New Roman" w:cs="Times New Roman"/>
        </w:rPr>
        <w:t>Учреждён</w:t>
      </w:r>
      <w:proofErr w:type="gramEnd"/>
      <w:r w:rsidRPr="00CB4C06">
        <w:rPr>
          <w:rFonts w:ascii="Times New Roman" w:hAnsi="Times New Roman" w:cs="Times New Roman"/>
        </w:rPr>
        <w:t xml:space="preserve"> для награждения за особую храбрость, самоотверженность и мужество, проявленные при защите социалистического Отечества. Орденом Красного Знамени также награждались войсковые части, военные корабли, государственные и общественные организации. Вплоть до учреждения ордена Ленина в 1930 году орден Красного Знамени оставался высшим орденом Советского Союза.</w:t>
      </w:r>
      <w:r w:rsidRPr="00CB4C06">
        <w:rPr>
          <w:rFonts w:ascii="Times New Roman" w:hAnsi="Times New Roman" w:cs="Times New Roman"/>
        </w:rPr>
        <w:br/>
      </w:r>
    </w:p>
    <w:p w:rsidR="00C06297" w:rsidRPr="00CB4C06" w:rsidRDefault="00C06297" w:rsidP="00C06297">
      <w:pPr>
        <w:rPr>
          <w:rFonts w:ascii="Times New Roman" w:hAnsi="Times New Roman" w:cs="Times New Roman"/>
        </w:rPr>
      </w:pPr>
      <w:r w:rsidRPr="00CB4C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99385" cy="2838450"/>
            <wp:effectExtent l="19050" t="0" r="5715" b="0"/>
            <wp:docPr id="19546" name="Рисунок 19546" descr="http://chaltlib.ru/images/medali/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46" descr="http://chaltlib.ru/images/medali/5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4C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47950" cy="2860040"/>
            <wp:effectExtent l="0" t="0" r="0" b="0"/>
            <wp:docPr id="3" name="Рисунок 19548" descr="http://chaltlib.ru/images/medali/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48" descr="http://chaltlib.ru/images/medali/5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297" w:rsidRPr="00CB4C06" w:rsidRDefault="00C06297" w:rsidP="00C06297">
      <w:pPr>
        <w:rPr>
          <w:rFonts w:ascii="Times New Roman" w:hAnsi="Times New Roman" w:cs="Times New Roman"/>
        </w:rPr>
      </w:pPr>
      <w:r w:rsidRPr="00CB4C06">
        <w:rPr>
          <w:rFonts w:ascii="Times New Roman" w:hAnsi="Times New Roman" w:cs="Times New Roman"/>
          <w:b/>
          <w:bCs/>
          <w:i/>
          <w:iCs/>
        </w:rPr>
        <w:lastRenderedPageBreak/>
        <w:t>ОРДЕН ОТЕЧЕСТВЕННОЙ ВОЙНЫ                               ОРДЕН ОТЕЧЕСТВЕННОЙ ВОЙНЫ II степени</w:t>
      </w:r>
      <w:r w:rsidRPr="00CB4C06">
        <w:rPr>
          <w:rFonts w:ascii="Times New Roman" w:hAnsi="Times New Roman" w:cs="Times New Roman"/>
          <w:b/>
          <w:bCs/>
          <w:i/>
          <w:iCs/>
        </w:rPr>
        <w:br/>
        <w:t>I степени</w:t>
      </w:r>
    </w:p>
    <w:p w:rsidR="00C06297" w:rsidRPr="00CB4C06" w:rsidRDefault="00C06297" w:rsidP="00C06297">
      <w:pPr>
        <w:rPr>
          <w:rFonts w:ascii="Times New Roman" w:hAnsi="Times New Roman" w:cs="Times New Roman"/>
        </w:rPr>
      </w:pPr>
      <w:r w:rsidRPr="00CB4C06">
        <w:rPr>
          <w:rFonts w:ascii="Times New Roman" w:hAnsi="Times New Roman" w:cs="Times New Roman"/>
          <w:i/>
          <w:iCs/>
        </w:rPr>
        <w:t>Дата учреждения: 20 мая 1942 год</w:t>
      </w:r>
      <w:r w:rsidRPr="00CB4C06">
        <w:rPr>
          <w:rFonts w:ascii="Times New Roman" w:hAnsi="Times New Roman" w:cs="Times New Roman"/>
          <w:i/>
          <w:iCs/>
        </w:rPr>
        <w:br/>
        <w:t>Первое награждение: 2 июня 1942 года</w:t>
      </w:r>
      <w:r w:rsidRPr="00CB4C06">
        <w:rPr>
          <w:rFonts w:ascii="Times New Roman" w:hAnsi="Times New Roman" w:cs="Times New Roman"/>
          <w:i/>
          <w:iCs/>
        </w:rPr>
        <w:br/>
        <w:t xml:space="preserve">Количество награждений: более 9,1 </w:t>
      </w:r>
      <w:proofErr w:type="spellStart"/>
      <w:proofErr w:type="gramStart"/>
      <w:r w:rsidRPr="00CB4C06">
        <w:rPr>
          <w:rFonts w:ascii="Times New Roman" w:hAnsi="Times New Roman" w:cs="Times New Roman"/>
          <w:i/>
          <w:iCs/>
        </w:rPr>
        <w:t>млн</w:t>
      </w:r>
      <w:proofErr w:type="spellEnd"/>
      <w:proofErr w:type="gramEnd"/>
    </w:p>
    <w:p w:rsidR="00C06297" w:rsidRPr="00CB4C06" w:rsidRDefault="00C06297" w:rsidP="00C06297">
      <w:pPr>
        <w:rPr>
          <w:rFonts w:ascii="Times New Roman" w:hAnsi="Times New Roman" w:cs="Times New Roman"/>
        </w:rPr>
      </w:pPr>
    </w:p>
    <w:p w:rsidR="00C06297" w:rsidRPr="00CB4C06" w:rsidRDefault="00C06297" w:rsidP="00C06297">
      <w:pPr>
        <w:rPr>
          <w:rFonts w:ascii="Times New Roman" w:hAnsi="Times New Roman" w:cs="Times New Roman"/>
        </w:rPr>
      </w:pPr>
      <w:r w:rsidRPr="00CB4C06">
        <w:rPr>
          <w:rFonts w:ascii="Times New Roman" w:hAnsi="Times New Roman" w:cs="Times New Roman"/>
          <w:b/>
          <w:bCs/>
          <w:i/>
          <w:iCs/>
        </w:rPr>
        <w:t>ОРДЕН ОТЕЧЕСТВЕННОЙ ВОЙНЫ</w:t>
      </w:r>
      <w:r w:rsidRPr="00CB4C06">
        <w:rPr>
          <w:rFonts w:ascii="Times New Roman" w:hAnsi="Times New Roman" w:cs="Times New Roman"/>
          <w:b/>
          <w:bCs/>
          <w:i/>
          <w:iCs/>
        </w:rPr>
        <w:br/>
      </w:r>
    </w:p>
    <w:p w:rsidR="00C06297" w:rsidRPr="00CB4C06" w:rsidRDefault="00C06297" w:rsidP="00C06297">
      <w:pPr>
        <w:rPr>
          <w:rFonts w:ascii="Times New Roman" w:hAnsi="Times New Roman" w:cs="Times New Roman"/>
        </w:rPr>
      </w:pPr>
      <w:r w:rsidRPr="00CB4C06">
        <w:rPr>
          <w:rFonts w:ascii="Times New Roman" w:hAnsi="Times New Roman" w:cs="Times New Roman"/>
        </w:rPr>
        <w:t>     20 мая 1942 года, был подписан Указ Президиума Верховного Совета СССР «Об учреждении ордена Отечественной войны I и II степени» и вместе с ним статут нового ордена. Впервые в истории советской наградной системы были перечислены конкретные подвиги, за которые выдавалась награда представителям всех основных родов войск. </w:t>
      </w:r>
      <w:r w:rsidRPr="00CB4C06">
        <w:rPr>
          <w:rFonts w:ascii="Times New Roman" w:hAnsi="Times New Roman" w:cs="Times New Roman"/>
        </w:rPr>
        <w:br/>
      </w:r>
      <w:r w:rsidRPr="00CB4C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11605" cy="2882265"/>
            <wp:effectExtent l="19050" t="0" r="0" b="0"/>
            <wp:docPr id="19570" name="Рисунок 19570" descr="http://chaltlib.ru/images/medali/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70" descr="http://chaltlib.ru/images/medali/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288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4C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11605" cy="2918460"/>
            <wp:effectExtent l="19050" t="0" r="0" b="0"/>
            <wp:docPr id="4" name="Рисунок 19572" descr="http://chaltlib.ru/images/medali/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72" descr="http://chaltlib.ru/images/medali/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4C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11605" cy="2896870"/>
            <wp:effectExtent l="19050" t="0" r="0" b="0"/>
            <wp:docPr id="7" name="Рисунок 19574" descr="http://chaltlib.ru/images/medali/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74" descr="http://chaltlib.ru/images/medali/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289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297" w:rsidRPr="00CB4C06" w:rsidRDefault="00C06297" w:rsidP="00C06297">
      <w:pPr>
        <w:rPr>
          <w:rFonts w:ascii="Times New Roman" w:hAnsi="Times New Roman" w:cs="Times New Roman"/>
        </w:rPr>
      </w:pPr>
      <w:r w:rsidRPr="00CB4C06">
        <w:rPr>
          <w:rFonts w:ascii="Times New Roman" w:hAnsi="Times New Roman" w:cs="Times New Roman"/>
          <w:b/>
          <w:bCs/>
          <w:i/>
          <w:iCs/>
        </w:rPr>
        <w:t xml:space="preserve">ОРДЕН СЛАВЫ                         ОРДЕН СЛАВЫ                    ОРДЕН СЛАВЫ </w:t>
      </w:r>
      <w:r w:rsidRPr="00CB4C06">
        <w:rPr>
          <w:rFonts w:ascii="Times New Roman" w:hAnsi="Times New Roman" w:cs="Times New Roman"/>
          <w:b/>
          <w:bCs/>
          <w:i/>
          <w:iCs/>
        </w:rPr>
        <w:br/>
        <w:t>I степени                                II степени                               III степени</w:t>
      </w:r>
    </w:p>
    <w:p w:rsidR="00C06297" w:rsidRPr="00CB4C06" w:rsidRDefault="00C06297" w:rsidP="00C06297">
      <w:pPr>
        <w:rPr>
          <w:rFonts w:ascii="Times New Roman" w:hAnsi="Times New Roman" w:cs="Times New Roman"/>
        </w:rPr>
      </w:pPr>
      <w:r w:rsidRPr="00CB4C06">
        <w:rPr>
          <w:rFonts w:ascii="Times New Roman" w:hAnsi="Times New Roman" w:cs="Times New Roman"/>
          <w:b/>
          <w:bCs/>
          <w:i/>
          <w:iCs/>
        </w:rPr>
        <w:br/>
      </w:r>
      <w:r w:rsidRPr="00CB4C06">
        <w:rPr>
          <w:rFonts w:ascii="Times New Roman" w:hAnsi="Times New Roman" w:cs="Times New Roman"/>
          <w:i/>
          <w:iCs/>
        </w:rPr>
        <w:t>Диаметр: 46 мм</w:t>
      </w:r>
      <w:r w:rsidRPr="00CB4C06">
        <w:rPr>
          <w:rFonts w:ascii="Times New Roman" w:hAnsi="Times New Roman" w:cs="Times New Roman"/>
          <w:i/>
          <w:iCs/>
        </w:rPr>
        <w:br/>
        <w:t>Дата учреждения: 8 ноября 1943 года</w:t>
      </w:r>
      <w:proofErr w:type="gramStart"/>
      <w:r w:rsidRPr="00CB4C06">
        <w:rPr>
          <w:rFonts w:ascii="Times New Roman" w:hAnsi="Times New Roman" w:cs="Times New Roman"/>
          <w:i/>
          <w:iCs/>
        </w:rPr>
        <w:br/>
        <w:t>П</w:t>
      </w:r>
      <w:proofErr w:type="gramEnd"/>
      <w:r w:rsidRPr="00CB4C06">
        <w:rPr>
          <w:rFonts w:ascii="Times New Roman" w:hAnsi="Times New Roman" w:cs="Times New Roman"/>
          <w:i/>
          <w:iCs/>
        </w:rPr>
        <w:t>ервое награждение: 28 ноября 1943 года</w:t>
      </w:r>
      <w:r w:rsidRPr="00CB4C06">
        <w:rPr>
          <w:rFonts w:ascii="Times New Roman" w:hAnsi="Times New Roman" w:cs="Times New Roman"/>
          <w:i/>
          <w:iCs/>
        </w:rPr>
        <w:br/>
        <w:t>Количество награждений: более 1 млн.</w:t>
      </w:r>
    </w:p>
    <w:p w:rsidR="00D02FE0" w:rsidRPr="00CB4C06" w:rsidRDefault="00C06297" w:rsidP="00D02FE0">
      <w:pPr>
        <w:rPr>
          <w:rFonts w:ascii="Times New Roman" w:hAnsi="Times New Roman" w:cs="Times New Roman"/>
        </w:rPr>
      </w:pPr>
      <w:r w:rsidRPr="00CB4C06">
        <w:rPr>
          <w:rFonts w:ascii="Times New Roman" w:hAnsi="Times New Roman" w:cs="Times New Roman"/>
        </w:rPr>
        <w:t xml:space="preserve">     В октябре 1943 года проект Н. И. Москалева был одобрен Верховным Главнокомандующим. Одновременно утвержден предложенный художником цвет ленты будущего ордена Славы—оранжево-черная, </w:t>
      </w:r>
      <w:proofErr w:type="gramStart"/>
      <w:r w:rsidRPr="00CB4C06">
        <w:rPr>
          <w:rFonts w:ascii="Times New Roman" w:hAnsi="Times New Roman" w:cs="Times New Roman"/>
        </w:rPr>
        <w:t>повторяющая</w:t>
      </w:r>
      <w:proofErr w:type="gramEnd"/>
      <w:r w:rsidRPr="00CB4C06">
        <w:rPr>
          <w:rFonts w:ascii="Times New Roman" w:hAnsi="Times New Roman" w:cs="Times New Roman"/>
        </w:rPr>
        <w:t xml:space="preserve"> цвета самой почетной боевой награды дореволюционной </w:t>
      </w:r>
      <w:r w:rsidRPr="00CB4C06">
        <w:rPr>
          <w:rFonts w:ascii="Times New Roman" w:hAnsi="Times New Roman" w:cs="Times New Roman"/>
        </w:rPr>
        <w:lastRenderedPageBreak/>
        <w:t>России—ордена святого Георгия.</w:t>
      </w:r>
      <w:r w:rsidRPr="00CB4C06">
        <w:rPr>
          <w:rFonts w:ascii="Times New Roman" w:hAnsi="Times New Roman" w:cs="Times New Roman"/>
        </w:rPr>
        <w:br/>
      </w:r>
      <w:r w:rsidRPr="00CB4C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77440" cy="2267585"/>
            <wp:effectExtent l="19050" t="0" r="3810" b="0"/>
            <wp:docPr id="19576" name="Рисунок 19576" descr="http://chaltlib.ru/images/medali/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76" descr="http://chaltlib.ru/images/medali/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FE0" w:rsidRPr="00CB4C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77440" cy="2377440"/>
            <wp:effectExtent l="19050" t="0" r="3810" b="0"/>
            <wp:docPr id="8" name="Рисунок 19542" descr="http://chaltlib.ru/images/medali/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42" descr="http://chaltlib.ru/images/medali/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D02FE0" w:rsidRPr="00CB4C06" w:rsidTr="00D02FE0">
        <w:tc>
          <w:tcPr>
            <w:tcW w:w="4785" w:type="dxa"/>
          </w:tcPr>
          <w:p w:rsidR="00D02FE0" w:rsidRPr="00CB4C06" w:rsidRDefault="00D02FE0" w:rsidP="00D02FE0">
            <w:pPr>
              <w:rPr>
                <w:rFonts w:ascii="Times New Roman" w:hAnsi="Times New Roman" w:cs="Times New Roman"/>
              </w:rPr>
            </w:pPr>
            <w:r w:rsidRPr="00CB4C06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      ОРДЕН «ПОБЕДА»</w:t>
            </w:r>
          </w:p>
          <w:p w:rsidR="00D02FE0" w:rsidRPr="00CB4C06" w:rsidRDefault="00D02FE0" w:rsidP="00D02FE0">
            <w:pPr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 w:rsidRPr="00CB4C06">
              <w:rPr>
                <w:rFonts w:ascii="Times New Roman" w:hAnsi="Times New Roman" w:cs="Times New Roman"/>
                <w:i/>
                <w:iCs/>
              </w:rPr>
              <w:t>Общий вес — 78 г:</w:t>
            </w:r>
            <w:r w:rsidRPr="00CB4C06">
              <w:rPr>
                <w:rFonts w:ascii="Times New Roman" w:hAnsi="Times New Roman" w:cs="Times New Roman"/>
                <w:i/>
                <w:iCs/>
              </w:rPr>
              <w:br/>
              <w:t>Материал:</w:t>
            </w:r>
            <w:r w:rsidRPr="00CB4C06">
              <w:rPr>
                <w:rFonts w:ascii="Times New Roman" w:hAnsi="Times New Roman" w:cs="Times New Roman"/>
                <w:i/>
                <w:iCs/>
              </w:rPr>
              <w:br/>
              <w:t>платина — 47 г,</w:t>
            </w:r>
            <w:r w:rsidRPr="00CB4C06">
              <w:rPr>
                <w:rFonts w:ascii="Times New Roman" w:hAnsi="Times New Roman" w:cs="Times New Roman"/>
                <w:i/>
                <w:iCs/>
              </w:rPr>
              <w:br/>
              <w:t>золото — 2 г,</w:t>
            </w:r>
            <w:r w:rsidRPr="00CB4C06">
              <w:rPr>
                <w:rFonts w:ascii="Times New Roman" w:hAnsi="Times New Roman" w:cs="Times New Roman"/>
                <w:i/>
                <w:iCs/>
              </w:rPr>
              <w:br/>
              <w:t>серебро — 19 г,</w:t>
            </w:r>
            <w:r w:rsidRPr="00CB4C06">
              <w:rPr>
                <w:rFonts w:ascii="Times New Roman" w:hAnsi="Times New Roman" w:cs="Times New Roman"/>
                <w:i/>
                <w:iCs/>
              </w:rPr>
              <w:br/>
              <w:t>рубины — 25 карат,</w:t>
            </w:r>
            <w:r w:rsidRPr="00CB4C06">
              <w:rPr>
                <w:rFonts w:ascii="Times New Roman" w:hAnsi="Times New Roman" w:cs="Times New Roman"/>
                <w:i/>
                <w:iCs/>
              </w:rPr>
              <w:br/>
              <w:t>бриллианты — 16 карат.</w:t>
            </w:r>
            <w:proofErr w:type="gramEnd"/>
            <w:r w:rsidRPr="00CB4C06">
              <w:rPr>
                <w:rFonts w:ascii="Times New Roman" w:hAnsi="Times New Roman" w:cs="Times New Roman"/>
                <w:i/>
                <w:iCs/>
              </w:rPr>
              <w:br/>
              <w:t>Дата учреждения: 8 ноября 1943 года</w:t>
            </w:r>
            <w:proofErr w:type="gramStart"/>
            <w:r w:rsidRPr="00CB4C06">
              <w:rPr>
                <w:rFonts w:ascii="Times New Roman" w:hAnsi="Times New Roman" w:cs="Times New Roman"/>
                <w:i/>
                <w:iCs/>
              </w:rPr>
              <w:br/>
              <w:t>П</w:t>
            </w:r>
            <w:proofErr w:type="gramEnd"/>
            <w:r w:rsidRPr="00CB4C06">
              <w:rPr>
                <w:rFonts w:ascii="Times New Roman" w:hAnsi="Times New Roman" w:cs="Times New Roman"/>
                <w:i/>
                <w:iCs/>
              </w:rPr>
              <w:t>ервое награждение: 10 апреля 1944 года</w:t>
            </w:r>
            <w:r w:rsidRPr="00CB4C06">
              <w:rPr>
                <w:rFonts w:ascii="Times New Roman" w:hAnsi="Times New Roman" w:cs="Times New Roman"/>
                <w:i/>
                <w:iCs/>
              </w:rPr>
              <w:br/>
              <w:t>Последнее награждение: 9 сентября 1945 года</w:t>
            </w:r>
          </w:p>
          <w:p w:rsidR="00D02FE0" w:rsidRPr="00CB4C06" w:rsidRDefault="00D02FE0" w:rsidP="00D02FE0">
            <w:pPr>
              <w:rPr>
                <w:rFonts w:ascii="Times New Roman" w:hAnsi="Times New Roman" w:cs="Times New Roman"/>
                <w:i/>
                <w:iCs/>
              </w:rPr>
            </w:pPr>
            <w:r w:rsidRPr="00CB4C06">
              <w:rPr>
                <w:rFonts w:ascii="Times New Roman" w:hAnsi="Times New Roman" w:cs="Times New Roman"/>
                <w:i/>
                <w:iCs/>
              </w:rPr>
              <w:t>(20 февраля 1978 года)</w:t>
            </w:r>
            <w:r w:rsidRPr="00CB4C06">
              <w:rPr>
                <w:rFonts w:ascii="Times New Roman" w:hAnsi="Times New Roman" w:cs="Times New Roman"/>
                <w:i/>
                <w:iCs/>
              </w:rPr>
              <w:br/>
              <w:t>Количество награждений: 20 (19)</w:t>
            </w:r>
            <w:r w:rsidRPr="00CB4C06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  </w:t>
            </w:r>
          </w:p>
          <w:p w:rsidR="00D02FE0" w:rsidRPr="00CB4C06" w:rsidRDefault="00D02FE0" w:rsidP="00D02FE0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4786" w:type="dxa"/>
          </w:tcPr>
          <w:p w:rsidR="00D02FE0" w:rsidRPr="00CB4C06" w:rsidRDefault="00D02FE0" w:rsidP="00D02FE0">
            <w:pPr>
              <w:rPr>
                <w:rFonts w:ascii="Times New Roman" w:hAnsi="Times New Roman" w:cs="Times New Roman"/>
              </w:rPr>
            </w:pPr>
            <w:r w:rsidRPr="00CB4C06">
              <w:rPr>
                <w:rFonts w:ascii="Times New Roman" w:hAnsi="Times New Roman" w:cs="Times New Roman"/>
                <w:b/>
                <w:bCs/>
                <w:i/>
                <w:iCs/>
              </w:rPr>
              <w:t>ОРДЕН КРАСНОЙ ЗВЕЗДЫ</w:t>
            </w:r>
          </w:p>
          <w:p w:rsidR="00D02FE0" w:rsidRPr="00CB4C06" w:rsidRDefault="00D02FE0" w:rsidP="00D02FE0">
            <w:pPr>
              <w:rPr>
                <w:rFonts w:ascii="Times New Roman" w:hAnsi="Times New Roman" w:cs="Times New Roman"/>
              </w:rPr>
            </w:pPr>
            <w:r w:rsidRPr="00CB4C06">
              <w:rPr>
                <w:rFonts w:ascii="Times New Roman" w:hAnsi="Times New Roman" w:cs="Times New Roman"/>
                <w:i/>
                <w:iCs/>
              </w:rPr>
              <w:t xml:space="preserve">       Дата учреждения: 6 апреля 1930 года</w:t>
            </w:r>
            <w:proofErr w:type="gramStart"/>
            <w:r w:rsidRPr="00CB4C06">
              <w:rPr>
                <w:rFonts w:ascii="Times New Roman" w:hAnsi="Times New Roman" w:cs="Times New Roman"/>
                <w:i/>
                <w:iCs/>
              </w:rPr>
              <w:br/>
              <w:t xml:space="preserve">      П</w:t>
            </w:r>
            <w:proofErr w:type="gramEnd"/>
            <w:r w:rsidRPr="00CB4C06">
              <w:rPr>
                <w:rFonts w:ascii="Times New Roman" w:hAnsi="Times New Roman" w:cs="Times New Roman"/>
                <w:i/>
                <w:iCs/>
              </w:rPr>
              <w:t>ервое награждение: В. К. Блюхер</w:t>
            </w:r>
            <w:r w:rsidRPr="00CB4C06">
              <w:rPr>
                <w:rFonts w:ascii="Times New Roman" w:hAnsi="Times New Roman" w:cs="Times New Roman"/>
                <w:i/>
                <w:iCs/>
              </w:rPr>
              <w:br/>
              <w:t xml:space="preserve">    Последнее награждение: 19 декабря 1991 года</w:t>
            </w:r>
            <w:r w:rsidRPr="00CB4C06">
              <w:rPr>
                <w:rFonts w:ascii="Times New Roman" w:hAnsi="Times New Roman" w:cs="Times New Roman"/>
                <w:i/>
                <w:iCs/>
              </w:rPr>
              <w:br/>
              <w:t xml:space="preserve">   Количество награждений: 3876740</w:t>
            </w:r>
          </w:p>
          <w:p w:rsidR="00D02FE0" w:rsidRPr="00CB4C06" w:rsidRDefault="00D02FE0" w:rsidP="00D02FE0">
            <w:pPr>
              <w:rPr>
                <w:rFonts w:ascii="Times New Roman" w:hAnsi="Times New Roman" w:cs="Times New Roman"/>
              </w:rPr>
            </w:pPr>
            <w:r w:rsidRPr="00CB4C06">
              <w:rPr>
                <w:rFonts w:ascii="Times New Roman" w:hAnsi="Times New Roman" w:cs="Times New Roman"/>
              </w:rPr>
              <w:t>       Учреждён Постановлением Президиума ЦИК СССР от 6 апреля 1930 года. Статут ордена      учреждён Постановлением Президиума ЦИК СССР от 5 мая 1930 года.</w:t>
            </w:r>
            <w:r w:rsidRPr="00CB4C06">
              <w:rPr>
                <w:rFonts w:ascii="Times New Roman" w:hAnsi="Times New Roman" w:cs="Times New Roman"/>
              </w:rPr>
              <w:br/>
            </w:r>
          </w:p>
          <w:p w:rsidR="00D02FE0" w:rsidRPr="00CB4C06" w:rsidRDefault="00D02FE0" w:rsidP="00D02FE0">
            <w:pPr>
              <w:rPr>
                <w:rFonts w:ascii="Times New Roman" w:hAnsi="Times New Roman" w:cs="Times New Roman"/>
                <w:i/>
                <w:iCs/>
              </w:rPr>
            </w:pPr>
          </w:p>
        </w:tc>
      </w:tr>
    </w:tbl>
    <w:p w:rsidR="00C06297" w:rsidRPr="00B55853" w:rsidRDefault="00D02FE0" w:rsidP="00D02FE0">
      <w:r w:rsidRPr="00B55853">
        <w:rPr>
          <w:i/>
          <w:iCs/>
        </w:rPr>
        <w:br/>
      </w:r>
    </w:p>
    <w:p w:rsidR="00C06297" w:rsidRPr="00B55853" w:rsidRDefault="00C06297" w:rsidP="00C06297"/>
    <w:p w:rsidR="00C06297" w:rsidRDefault="00C06297" w:rsidP="00C06297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1C36F3" w:rsidRDefault="001C36F3" w:rsidP="00C06297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1C36F3" w:rsidRDefault="001C36F3" w:rsidP="00C06297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1C36F3" w:rsidRDefault="001C36F3" w:rsidP="00C06297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1C36F3" w:rsidRDefault="001C36F3" w:rsidP="00C06297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1C36F3" w:rsidRDefault="001C36F3" w:rsidP="00C06297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1C36F3" w:rsidRDefault="001C36F3" w:rsidP="00C06297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1C36F3" w:rsidRDefault="001C36F3" w:rsidP="00C06297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1C36F3" w:rsidRDefault="001C36F3" w:rsidP="00C06297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1C36F3" w:rsidRPr="001C36F3" w:rsidRDefault="001C36F3" w:rsidP="001C36F3">
      <w:pPr>
        <w:tabs>
          <w:tab w:val="left" w:pos="5145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C36F3">
        <w:rPr>
          <w:rFonts w:ascii="Times New Roman" w:hAnsi="Times New Roman" w:cs="Times New Roman"/>
          <w:b/>
          <w:sz w:val="52"/>
          <w:szCs w:val="52"/>
        </w:rPr>
        <w:lastRenderedPageBreak/>
        <w:t>Март</w:t>
      </w:r>
    </w:p>
    <w:tbl>
      <w:tblPr>
        <w:tblStyle w:val="a5"/>
        <w:tblW w:w="0" w:type="auto"/>
        <w:tblInd w:w="-34" w:type="dxa"/>
        <w:tblLayout w:type="fixed"/>
        <w:tblLook w:val="04A0"/>
      </w:tblPr>
      <w:tblGrid>
        <w:gridCol w:w="1276"/>
        <w:gridCol w:w="3686"/>
        <w:gridCol w:w="1276"/>
        <w:gridCol w:w="1701"/>
        <w:gridCol w:w="1666"/>
      </w:tblGrid>
      <w:tr w:rsidR="001C36F3" w:rsidTr="001C36F3">
        <w:tc>
          <w:tcPr>
            <w:tcW w:w="1276" w:type="dxa"/>
          </w:tcPr>
          <w:p w:rsidR="001C36F3" w:rsidRDefault="001C36F3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какой аудитории</w:t>
            </w:r>
          </w:p>
        </w:tc>
        <w:tc>
          <w:tcPr>
            <w:tcW w:w="3686" w:type="dxa"/>
          </w:tcPr>
          <w:p w:rsidR="001C36F3" w:rsidRDefault="001C36F3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276" w:type="dxa"/>
          </w:tcPr>
          <w:p w:rsidR="001C36F3" w:rsidRDefault="001C36F3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мероприятий</w:t>
            </w:r>
          </w:p>
        </w:tc>
        <w:tc>
          <w:tcPr>
            <w:tcW w:w="1701" w:type="dxa"/>
          </w:tcPr>
          <w:p w:rsidR="001C36F3" w:rsidRDefault="001C36F3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666" w:type="dxa"/>
          </w:tcPr>
          <w:p w:rsidR="001C36F3" w:rsidRDefault="001C36F3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данное мероприятие</w:t>
            </w:r>
          </w:p>
        </w:tc>
      </w:tr>
      <w:tr w:rsidR="001C36F3" w:rsidTr="001C36F3">
        <w:tc>
          <w:tcPr>
            <w:tcW w:w="1276" w:type="dxa"/>
          </w:tcPr>
          <w:p w:rsidR="001C36F3" w:rsidRDefault="001C36F3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всех</w:t>
            </w:r>
          </w:p>
        </w:tc>
        <w:tc>
          <w:tcPr>
            <w:tcW w:w="3686" w:type="dxa"/>
          </w:tcPr>
          <w:p w:rsidR="001C36F3" w:rsidRDefault="001C36F3" w:rsidP="0000019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00191">
              <w:rPr>
                <w:rFonts w:ascii="Times New Roman" w:hAnsi="Times New Roman" w:cs="Times New Roman"/>
                <w:sz w:val="28"/>
                <w:szCs w:val="28"/>
              </w:rPr>
              <w:t>пишет письма война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00191">
              <w:rPr>
                <w:rFonts w:ascii="Times New Roman" w:hAnsi="Times New Roman" w:cs="Times New Roman"/>
                <w:sz w:val="28"/>
                <w:szCs w:val="28"/>
              </w:rPr>
              <w:t xml:space="preserve"> (письмо солдата)</w:t>
            </w:r>
          </w:p>
        </w:tc>
        <w:tc>
          <w:tcPr>
            <w:tcW w:w="1276" w:type="dxa"/>
          </w:tcPr>
          <w:p w:rsidR="001C36F3" w:rsidRDefault="001C36F3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1C36F3" w:rsidRDefault="001C36F3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1666" w:type="dxa"/>
          </w:tcPr>
          <w:p w:rsidR="001C36F3" w:rsidRDefault="001C36F3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Чикунова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М.Н.</w:t>
            </w:r>
          </w:p>
          <w:p w:rsidR="001C36F3" w:rsidRDefault="001C36F3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Лерпутько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Л.В.</w:t>
            </w:r>
          </w:p>
        </w:tc>
      </w:tr>
    </w:tbl>
    <w:p w:rsidR="001C36F3" w:rsidRDefault="001C36F3" w:rsidP="00CB4C06">
      <w:pPr>
        <w:tabs>
          <w:tab w:val="left" w:pos="51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Фронтовые истории</w:t>
      </w:r>
    </w:p>
    <w:p w:rsidR="001C36F3" w:rsidRPr="001C36F3" w:rsidRDefault="001C36F3" w:rsidP="001C36F3">
      <w:pPr>
        <w:tabs>
          <w:tab w:val="left" w:pos="51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253D9">
        <w:rPr>
          <w:rFonts w:ascii="Times New Roman" w:eastAsia="Times New Roman" w:hAnsi="Times New Roman" w:cs="Times New Roman"/>
          <w:color w:val="000000"/>
        </w:rPr>
        <w:t>Фотография, которая пережила войну</w:t>
      </w:r>
    </w:p>
    <w:tbl>
      <w:tblPr>
        <w:tblW w:w="786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545"/>
        <w:gridCol w:w="184"/>
        <w:gridCol w:w="5626"/>
      </w:tblGrid>
      <w:tr w:rsidR="001C36F3" w:rsidRPr="00B253D9" w:rsidTr="00720911">
        <w:trPr>
          <w:tblCellSpacing w:w="0" w:type="dxa"/>
        </w:trPr>
        <w:tc>
          <w:tcPr>
            <w:tcW w:w="3375" w:type="dxa"/>
            <w:shd w:val="clear" w:color="auto" w:fill="FFFFFF"/>
            <w:hideMark/>
          </w:tcPr>
          <w:p w:rsidR="001C36F3" w:rsidRPr="00B253D9" w:rsidRDefault="00DC5C31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hyperlink r:id="rId18" w:history="1">
              <w:r w:rsidR="001C36F3" w:rsidRPr="00B253D9">
                <w:rPr>
                  <w:rFonts w:ascii="Times New Roman" w:eastAsia="Times New Roman" w:hAnsi="Times New Roman" w:cs="Times New Roman"/>
                  <w:color w:val="000000"/>
                </w:rPr>
                <w:br/>
              </w:r>
              <w:r w:rsidR="001C36F3" w:rsidRPr="00B253D9">
                <w:rPr>
                  <w:rFonts w:ascii="Times New Roman" w:eastAsia="Times New Roman" w:hAnsi="Times New Roman" w:cs="Times New Roman"/>
                  <w:noProof/>
                  <w:color w:val="000000"/>
                  <w:lang w:eastAsia="ru-RU"/>
                </w:rPr>
                <w:drawing>
                  <wp:inline distT="0" distB="0" distL="0" distR="0">
                    <wp:extent cx="2233075" cy="2266950"/>
                    <wp:effectExtent l="19050" t="0" r="0" b="0"/>
                    <wp:docPr id="9" name="Рисунок 1" descr="Ефименко Роман Никитич ветеран история воспоминания">
                      <a:hlinkClick xmlns:a="http://schemas.openxmlformats.org/drawingml/2006/main" r:id="rId18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Ефименко Роман Никитич ветеран история воспоминания">
                              <a:hlinkClick r:id="rId18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33652" cy="22675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1C36F3" w:rsidRPr="00B253D9">
                <w:rPr>
                  <w:rFonts w:ascii="Times New Roman" w:eastAsia="Times New Roman" w:hAnsi="Times New Roman" w:cs="Times New Roman"/>
                  <w:color w:val="000000"/>
                </w:rPr>
                <w:br/>
              </w:r>
              <w:r w:rsidR="001C36F3" w:rsidRPr="00B253D9">
                <w:rPr>
                  <w:rFonts w:ascii="Times New Roman" w:eastAsia="Times New Roman" w:hAnsi="Times New Roman" w:cs="Times New Roman"/>
                  <w:noProof/>
                  <w:color w:val="000000"/>
                  <w:lang w:eastAsia="ru-RU"/>
                </w:rPr>
                <w:drawing>
                  <wp:inline distT="0" distB="0" distL="0" distR="0">
                    <wp:extent cx="116840" cy="116840"/>
                    <wp:effectExtent l="0" t="0" r="0" b="0"/>
                    <wp:docPr id="10" name="Рисунок 2" descr="http://9may.ru/images/empty.gif">
                      <a:hlinkClick xmlns:a="http://schemas.openxmlformats.org/drawingml/2006/main" r:id="rId18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http://9may.ru/images/empty.gif">
                              <a:hlinkClick r:id="rId18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6840" cy="1168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50" w:type="pct"/>
            <w:shd w:val="clear" w:color="auto" w:fill="FFFFFF"/>
            <w:hideMark/>
          </w:tcPr>
          <w:p w:rsidR="001C36F3" w:rsidRPr="00B253D9" w:rsidRDefault="001C36F3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253D9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16840" cy="116840"/>
                  <wp:effectExtent l="0" t="0" r="0" b="0"/>
                  <wp:docPr id="11" name="Рисунок 3" descr="http://9may.ru/images/empt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9may.ru/images/empt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pct"/>
            <w:shd w:val="clear" w:color="auto" w:fill="FFFFFF"/>
            <w:vAlign w:val="center"/>
            <w:hideMark/>
          </w:tcPr>
          <w:tbl>
            <w:tblPr>
              <w:tblStyle w:val="a5"/>
              <w:tblW w:w="5620" w:type="dxa"/>
              <w:tblLook w:val="04A0"/>
            </w:tblPr>
            <w:tblGrid>
              <w:gridCol w:w="5620"/>
            </w:tblGrid>
            <w:tr w:rsidR="001C36F3" w:rsidTr="00CB4C06">
              <w:trPr>
                <w:trHeight w:val="3447"/>
              </w:trPr>
              <w:tc>
                <w:tcPr>
                  <w:tcW w:w="5620" w:type="dxa"/>
                </w:tcPr>
                <w:p w:rsidR="001C36F3" w:rsidRPr="00B253D9" w:rsidRDefault="001C36F3" w:rsidP="001C36F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На фотографии мой дед, </w:t>
                  </w:r>
                  <w:proofErr w:type="spellStart"/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>Ефименко</w:t>
                  </w:r>
                  <w:proofErr w:type="spellEnd"/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Роман Никитич, изображен за несколько месяцев до начала войны.  Просто случайно гулял по Ленинграду в увольнении и решил сфотографироваться на память. Как эта фотография смогла пережить войну неизвестно.</w:t>
                  </w:r>
                </w:p>
                <w:p w:rsidR="001C36F3" w:rsidRDefault="001C36F3" w:rsidP="001C36F3">
                  <w:pPr>
                    <w:spacing w:after="24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Дед не любил рассказывать про войну. Из скромных рассказов запомнил, что пришлось перенести многое. Сражения на Балтике, оборону Москвы, выход из окружения и голод, обучение на новое оружие (Катюши), ранение, битву за Кавказ, награждение орденом и участие в легендарном параде ПОБЕДЫ 1945 года. Где дед с </w:t>
                  </w:r>
                  <w:proofErr w:type="gramStart"/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>тысячами других солдат</w:t>
                  </w:r>
                  <w:proofErr w:type="gramEnd"/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прошагал по поверженным знаменам вермахта.</w:t>
                  </w:r>
                </w:p>
              </w:tc>
            </w:tr>
          </w:tbl>
          <w:p w:rsidR="001C36F3" w:rsidRPr="00B253D9" w:rsidRDefault="001C36F3" w:rsidP="00720911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B4C06" w:rsidRPr="00B253D9" w:rsidTr="00720911">
        <w:trPr>
          <w:tblCellSpacing w:w="0" w:type="dxa"/>
        </w:trPr>
        <w:tc>
          <w:tcPr>
            <w:tcW w:w="3375" w:type="dxa"/>
            <w:shd w:val="clear" w:color="auto" w:fill="FFFFFF"/>
            <w:hideMark/>
          </w:tcPr>
          <w:p w:rsidR="00CB4C06" w:rsidRDefault="00CB4C06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CB4C06" w:rsidRPr="00B253D9" w:rsidRDefault="00CB4C06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   Цыганка нагадала</w:t>
            </w:r>
          </w:p>
          <w:p w:rsidR="00CB4C06" w:rsidRPr="00B253D9" w:rsidRDefault="00CB4C06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0" w:type="pct"/>
            <w:shd w:val="clear" w:color="auto" w:fill="FFFFFF"/>
            <w:hideMark/>
          </w:tcPr>
          <w:p w:rsidR="00CB4C06" w:rsidRPr="00B253D9" w:rsidRDefault="00CB4C06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</w:p>
        </w:tc>
        <w:tc>
          <w:tcPr>
            <w:tcW w:w="4950" w:type="pct"/>
            <w:shd w:val="clear" w:color="auto" w:fill="FFFFFF"/>
            <w:vAlign w:val="center"/>
            <w:hideMark/>
          </w:tcPr>
          <w:p w:rsidR="00CB4C06" w:rsidRPr="00B253D9" w:rsidRDefault="00CB4C06" w:rsidP="001C36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1C36F3" w:rsidRPr="00B253D9" w:rsidRDefault="001C36F3" w:rsidP="001C36F3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7860" w:type="dxa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08"/>
        <w:gridCol w:w="20"/>
        <w:gridCol w:w="2993"/>
        <w:gridCol w:w="185"/>
        <w:gridCol w:w="4254"/>
      </w:tblGrid>
      <w:tr w:rsidR="001C36F3" w:rsidRPr="00B253D9" w:rsidTr="00720911">
        <w:trPr>
          <w:tblCellSpacing w:w="0" w:type="dxa"/>
        </w:trPr>
        <w:tc>
          <w:tcPr>
            <w:tcW w:w="259" w:type="pct"/>
            <w:shd w:val="clear" w:color="auto" w:fill="FFFFFF"/>
            <w:hideMark/>
          </w:tcPr>
          <w:p w:rsidR="001C36F3" w:rsidRPr="00B253D9" w:rsidRDefault="001C36F3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253D9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5905" cy="475615"/>
                  <wp:effectExtent l="0" t="0" r="0" b="0"/>
                  <wp:docPr id="12" name="Рисунок 4" descr="http://9may.ru/images/empt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9may.ru/images/empt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47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" w:type="pct"/>
            <w:shd w:val="clear" w:color="auto" w:fill="FFFFFF"/>
            <w:hideMark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0"/>
            </w:tblGrid>
            <w:tr w:rsidR="001C36F3" w:rsidRPr="00B253D9" w:rsidTr="00720911">
              <w:trPr>
                <w:tblCellSpacing w:w="0" w:type="dxa"/>
              </w:trPr>
              <w:tc>
                <w:tcPr>
                  <w:tcW w:w="6" w:type="dxa"/>
                  <w:vAlign w:val="center"/>
                  <w:hideMark/>
                </w:tcPr>
                <w:p w:rsidR="001C36F3" w:rsidRPr="00B253D9" w:rsidRDefault="001C36F3" w:rsidP="007209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:rsidR="001C36F3" w:rsidRPr="00B253D9" w:rsidRDefault="001C36F3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253D9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70865" cy="475615"/>
                  <wp:effectExtent l="0" t="0" r="0" b="0"/>
                  <wp:docPr id="13" name="Рисунок 5" descr="http://9may.ru/images/empt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9may.ru/images/empt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47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8" w:type="pct"/>
            <w:gridSpan w:val="3"/>
            <w:shd w:val="clear" w:color="auto" w:fill="FFFFFF"/>
            <w:hideMark/>
          </w:tcPr>
          <w:tbl>
            <w:tblPr>
              <w:tblStyle w:val="a5"/>
              <w:tblpPr w:leftFromText="180" w:rightFromText="180" w:vertAnchor="text" w:horzAnchor="page" w:tblpX="3331" w:tblpY="-29"/>
              <w:tblOverlap w:val="never"/>
              <w:tblW w:w="0" w:type="auto"/>
              <w:tblLayout w:type="fixed"/>
              <w:tblLook w:val="04A0"/>
            </w:tblPr>
            <w:tblGrid>
              <w:gridCol w:w="4673"/>
            </w:tblGrid>
            <w:tr w:rsidR="00CB4C06" w:rsidTr="00CB4C06">
              <w:tc>
                <w:tcPr>
                  <w:tcW w:w="4673" w:type="dxa"/>
                </w:tcPr>
                <w:p w:rsidR="00CB4C06" w:rsidRDefault="00CB4C06" w:rsidP="00720911">
                  <w:pPr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>Мой дед, Борис Алексеевич Косолапов, 1921 года рождения, ушел на войну прямо из армии. На фронте был связистом, разворачивал распределительные посты, с помощью которых артиллеристы, стреляя по врагам, узнавали, достигнута цель или нет. Однажды цыганка нагадала ему, что он чудом избежит смерти, и так в действительности потом вышло. Дед прошел всю войну без единого ранения, в 1945 году встретил победу в Румынии. После он вернулся в родной Тобольск и прожил там до 87 лет (скончался в 2008 году).</w:t>
                  </w:r>
                </w:p>
              </w:tc>
            </w:tr>
          </w:tbl>
          <w:p w:rsidR="001C36F3" w:rsidRPr="00B253D9" w:rsidRDefault="00CB4C06" w:rsidP="007209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B4C06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645312" cy="2476500"/>
                  <wp:effectExtent l="19050" t="0" r="0" b="0"/>
                  <wp:docPr id="19" name="Рисунок 11" descr="Борис Алексеевич Косолапов ветеран история воспоминания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Борис Алексеевич Косолапов ветеран история воспоминания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725" cy="2477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6F3" w:rsidRPr="00B253D9" w:rsidTr="00720911">
        <w:trPr>
          <w:tblCellSpacing w:w="0" w:type="dxa"/>
        </w:trPr>
        <w:tc>
          <w:tcPr>
            <w:tcW w:w="2176" w:type="pct"/>
            <w:gridSpan w:val="3"/>
            <w:shd w:val="clear" w:color="auto" w:fill="FFFFFF"/>
            <w:hideMark/>
          </w:tcPr>
          <w:p w:rsidR="001C36F3" w:rsidRPr="00B253D9" w:rsidRDefault="00DC5C31" w:rsidP="00CB4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hyperlink r:id="rId23" w:history="1">
              <w:r w:rsidR="001C36F3" w:rsidRPr="00B253D9">
                <w:rPr>
                  <w:rFonts w:ascii="Times New Roman" w:eastAsia="Times New Roman" w:hAnsi="Times New Roman" w:cs="Times New Roman"/>
                  <w:color w:val="000000"/>
                </w:rPr>
                <w:br/>
              </w:r>
              <w:r w:rsidR="001C36F3" w:rsidRPr="00B253D9">
                <w:rPr>
                  <w:rFonts w:ascii="Times New Roman" w:eastAsia="Times New Roman" w:hAnsi="Times New Roman" w:cs="Times New Roman"/>
                  <w:noProof/>
                  <w:color w:val="000000"/>
                  <w:lang w:eastAsia="ru-RU"/>
                </w:rPr>
                <w:drawing>
                  <wp:inline distT="0" distB="0" distL="0" distR="0">
                    <wp:extent cx="116840" cy="116840"/>
                    <wp:effectExtent l="0" t="0" r="0" b="0"/>
                    <wp:docPr id="15" name="Рисунок 12" descr="http://9may.ru/images/empty.gif">
                      <a:hlinkClick xmlns:a="http://schemas.openxmlformats.org/drawingml/2006/main" r:id="rId21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" descr="http://9may.ru/images/empty.gif">
                              <a:hlinkClick r:id="rId21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6840" cy="1168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118" w:type="pct"/>
            <w:shd w:val="clear" w:color="auto" w:fill="FFFFFF"/>
            <w:hideMark/>
          </w:tcPr>
          <w:p w:rsidR="001C36F3" w:rsidRPr="00B253D9" w:rsidRDefault="001C36F3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253D9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16840" cy="116840"/>
                  <wp:effectExtent l="0" t="0" r="0" b="0"/>
                  <wp:docPr id="16" name="Рисунок 13" descr="http://9may.ru/images/empt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9may.ru/images/empt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7" w:type="pct"/>
            <w:shd w:val="clear" w:color="auto" w:fill="FFFFFF"/>
            <w:vAlign w:val="center"/>
            <w:hideMark/>
          </w:tcPr>
          <w:p w:rsidR="001C36F3" w:rsidRPr="00B253D9" w:rsidRDefault="001C36F3" w:rsidP="00720911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1C36F3" w:rsidRPr="00B253D9" w:rsidRDefault="001C36F3" w:rsidP="001C36F3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9072" w:type="dxa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08"/>
        <w:gridCol w:w="20"/>
        <w:gridCol w:w="2992"/>
        <w:gridCol w:w="20"/>
        <w:gridCol w:w="5632"/>
      </w:tblGrid>
      <w:tr w:rsidR="001C36F3" w:rsidRPr="00B253D9" w:rsidTr="00CB4C06">
        <w:trPr>
          <w:tblCellSpacing w:w="0" w:type="dxa"/>
        </w:trPr>
        <w:tc>
          <w:tcPr>
            <w:tcW w:w="225" w:type="pct"/>
            <w:shd w:val="clear" w:color="auto" w:fill="FFFFFF"/>
            <w:hideMark/>
          </w:tcPr>
          <w:p w:rsidR="001C36F3" w:rsidRPr="00B253D9" w:rsidRDefault="001C36F3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253D9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55905" cy="475615"/>
                  <wp:effectExtent l="0" t="0" r="0" b="0"/>
                  <wp:docPr id="17" name="Рисунок 14" descr="http://9may.ru/images/empt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9may.ru/images/empt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47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" w:type="pct"/>
            <w:shd w:val="clear" w:color="auto" w:fill="FFFFFF"/>
            <w:hideMark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0"/>
            </w:tblGrid>
            <w:tr w:rsidR="001C36F3" w:rsidRPr="00B253D9" w:rsidTr="00720911">
              <w:trPr>
                <w:tblCellSpacing w:w="0" w:type="dxa"/>
              </w:trPr>
              <w:tc>
                <w:tcPr>
                  <w:tcW w:w="6" w:type="dxa"/>
                  <w:vAlign w:val="center"/>
                  <w:hideMark/>
                </w:tcPr>
                <w:p w:rsidR="001C36F3" w:rsidRPr="00B253D9" w:rsidRDefault="001C36F3" w:rsidP="007209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:rsidR="001C36F3" w:rsidRPr="00B253D9" w:rsidRDefault="001C36F3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253D9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70865" cy="475615"/>
                  <wp:effectExtent l="0" t="0" r="0" b="0"/>
                  <wp:docPr id="18" name="Рисунок 15" descr="http://9may.ru/images/empt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9may.ru/images/empt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47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4" w:type="pct"/>
            <w:gridSpan w:val="3"/>
            <w:shd w:val="clear" w:color="auto" w:fill="FFFFFF"/>
            <w:hideMark/>
          </w:tcPr>
          <w:p w:rsidR="001C36F3" w:rsidRPr="00B253D9" w:rsidRDefault="00CB4C06" w:rsidP="007209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253D9">
              <w:rPr>
                <w:rFonts w:ascii="Times New Roman" w:eastAsia="Times New Roman" w:hAnsi="Times New Roman" w:cs="Times New Roman"/>
                <w:color w:val="000000"/>
              </w:rPr>
              <w:t xml:space="preserve">742 </w:t>
            </w:r>
            <w:proofErr w:type="gramStart"/>
            <w:r w:rsidRPr="00B253D9">
              <w:rPr>
                <w:rFonts w:ascii="Times New Roman" w:eastAsia="Times New Roman" w:hAnsi="Times New Roman" w:cs="Times New Roman"/>
                <w:color w:val="000000"/>
              </w:rPr>
              <w:t>ночных</w:t>
            </w:r>
            <w:proofErr w:type="gramEnd"/>
            <w:r w:rsidRPr="00B253D9">
              <w:rPr>
                <w:rFonts w:ascii="Times New Roman" w:eastAsia="Times New Roman" w:hAnsi="Times New Roman" w:cs="Times New Roman"/>
                <w:color w:val="000000"/>
              </w:rPr>
              <w:t xml:space="preserve"> боевых вылета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1C36F3" w:rsidRPr="00B253D9" w:rsidTr="00CB4C06">
        <w:trPr>
          <w:tblCellSpacing w:w="0" w:type="dxa"/>
        </w:trPr>
        <w:tc>
          <w:tcPr>
            <w:tcW w:w="1885" w:type="pct"/>
            <w:gridSpan w:val="3"/>
            <w:shd w:val="clear" w:color="auto" w:fill="FFFFFF"/>
            <w:hideMark/>
          </w:tcPr>
          <w:p w:rsidR="001C36F3" w:rsidRPr="00B253D9" w:rsidRDefault="00DC5C31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hyperlink r:id="rId24" w:history="1">
              <w:r w:rsidR="001C36F3" w:rsidRPr="00B253D9">
                <w:rPr>
                  <w:rFonts w:ascii="Times New Roman" w:eastAsia="Times New Roman" w:hAnsi="Times New Roman" w:cs="Times New Roman"/>
                  <w:noProof/>
                  <w:color w:val="000000"/>
                  <w:lang w:eastAsia="ru-RU"/>
                </w:rPr>
                <w:drawing>
                  <wp:inline distT="0" distB="0" distL="0" distR="0">
                    <wp:extent cx="1768078" cy="2514600"/>
                    <wp:effectExtent l="19050" t="0" r="3572" b="0"/>
                    <wp:docPr id="31" name="Рисунок 31" descr="http://9may.ru/images/normal/10022721.JPG">
                      <a:hlinkClick xmlns:a="http://schemas.openxmlformats.org/drawingml/2006/main" r:id="rId24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" descr="http://9may.ru/images/normal/10022721.JPG">
                              <a:hlinkClick r:id="rId24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69551" cy="25166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1C36F3" w:rsidRPr="00B253D9">
                <w:rPr>
                  <w:rFonts w:ascii="Times New Roman" w:eastAsia="Times New Roman" w:hAnsi="Times New Roman" w:cs="Times New Roman"/>
                  <w:color w:val="000000"/>
                </w:rPr>
                <w:br/>
              </w:r>
              <w:r w:rsidR="001C36F3" w:rsidRPr="00B253D9">
                <w:rPr>
                  <w:rFonts w:ascii="Times New Roman" w:eastAsia="Times New Roman" w:hAnsi="Times New Roman" w:cs="Times New Roman"/>
                  <w:noProof/>
                  <w:color w:val="000000"/>
                  <w:lang w:eastAsia="ru-RU"/>
                </w:rPr>
                <w:drawing>
                  <wp:inline distT="0" distB="0" distL="0" distR="0">
                    <wp:extent cx="116840" cy="116840"/>
                    <wp:effectExtent l="0" t="0" r="0" b="0"/>
                    <wp:docPr id="32" name="Рисунок 32" descr="http://9may.ru/images/empty.gif">
                      <a:hlinkClick xmlns:a="http://schemas.openxmlformats.org/drawingml/2006/main" r:id="rId24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" descr="http://9may.ru/images/empty.gif">
                              <a:hlinkClick r:id="rId24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6840" cy="1168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11" w:type="pct"/>
            <w:shd w:val="clear" w:color="auto" w:fill="FFFFFF"/>
            <w:hideMark/>
          </w:tcPr>
          <w:p w:rsidR="001C36F3" w:rsidRPr="00B253D9" w:rsidRDefault="001C36F3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253D9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16840" cy="116840"/>
                  <wp:effectExtent l="0" t="0" r="0" b="0"/>
                  <wp:docPr id="33" name="Рисунок 33" descr="http://9may.ru/images/empt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9may.ru/images/empt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pct"/>
            <w:shd w:val="clear" w:color="auto" w:fill="FFFFFF"/>
            <w:vAlign w:val="center"/>
            <w:hideMark/>
          </w:tcPr>
          <w:tbl>
            <w:tblPr>
              <w:tblStyle w:val="a5"/>
              <w:tblW w:w="5627" w:type="dxa"/>
              <w:tblLayout w:type="fixed"/>
              <w:tblLook w:val="04A0"/>
            </w:tblPr>
            <w:tblGrid>
              <w:gridCol w:w="5627"/>
            </w:tblGrid>
            <w:tr w:rsidR="00CB4C06" w:rsidTr="00CB4C06">
              <w:tc>
                <w:tcPr>
                  <w:tcW w:w="5627" w:type="dxa"/>
                </w:tcPr>
                <w:p w:rsidR="00CB4C06" w:rsidRDefault="00CB4C06" w:rsidP="00CB4C06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Письмо прислала дочь </w:t>
                  </w:r>
                  <w:proofErr w:type="spellStart"/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>Самоходкина</w:t>
                  </w:r>
                  <w:proofErr w:type="spellEnd"/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Николая Ивановича</w:t>
                  </w:r>
                </w:p>
                <w:p w:rsidR="00CB4C06" w:rsidRPr="00B253D9" w:rsidRDefault="00CB4C06" w:rsidP="00CB4C06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А начиналось все как и у многих других - в 1941 году ему еще </w:t>
                  </w:r>
                  <w:proofErr w:type="spellStart"/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>небыло</w:t>
                  </w:r>
                  <w:proofErr w:type="spellEnd"/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17ти лет, он прибавил себе год - и был принят в Ленинградское летное </w:t>
                  </w:r>
                  <w:proofErr w:type="spellStart"/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>училище</w:t>
                  </w:r>
                  <w:proofErr w:type="gramStart"/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>.А</w:t>
                  </w:r>
                  <w:proofErr w:type="spellEnd"/>
                  <w:proofErr w:type="gramEnd"/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потом была война - от Грозного, через </w:t>
                  </w:r>
                  <w:proofErr w:type="spellStart"/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>Будапешт,Вену</w:t>
                  </w:r>
                  <w:proofErr w:type="spellEnd"/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- на </w:t>
                  </w:r>
                  <w:proofErr w:type="spellStart"/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>Берлин.Боевой</w:t>
                  </w:r>
                  <w:proofErr w:type="spellEnd"/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штурман был представлен к звезде Героя, но... документы </w:t>
                  </w:r>
                  <w:proofErr w:type="spellStart"/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>потерялись.Они</w:t>
                  </w:r>
                  <w:proofErr w:type="spellEnd"/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закончили войну совсем </w:t>
                  </w:r>
                  <w:proofErr w:type="spellStart"/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>мальчишками,чуть</w:t>
                  </w:r>
                  <w:proofErr w:type="spellEnd"/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больше двадцати, дружили с девушками из знаменитого женского летного полка, "ночными ведьмами" и эта дружба протянулась через всю </w:t>
                  </w:r>
                  <w:proofErr w:type="spellStart"/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>жизнь</w:t>
                  </w:r>
                  <w:proofErr w:type="gramStart"/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>.Э</w:t>
                  </w:r>
                  <w:proofErr w:type="gramEnd"/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>х</w:t>
                  </w:r>
                  <w:proofErr w:type="spellEnd"/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>, записать бы сейчас все его рассказы, да книгу издать!</w:t>
                  </w:r>
                </w:p>
                <w:p w:rsidR="00CB4C06" w:rsidRPr="00B253D9" w:rsidRDefault="00CB4C06" w:rsidP="00CB4C06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А потом папа был штурманом  секретного полка, который испытывал атомную </w:t>
                  </w:r>
                  <w:proofErr w:type="spellStart"/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>бомбу</w:t>
                  </w:r>
                  <w:proofErr w:type="gramStart"/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>,и</w:t>
                  </w:r>
                  <w:proofErr w:type="spellEnd"/>
                  <w:proofErr w:type="gramEnd"/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дальше - штурманом - испытателем в г. Жуковском.</w:t>
                  </w:r>
                </w:p>
                <w:p w:rsidR="00CB4C06" w:rsidRDefault="00CB4C06" w:rsidP="00CB4C06">
                  <w:pPr>
                    <w:spacing w:after="24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Уже несколько лет наш телефон 9 мая </w:t>
                  </w:r>
                  <w:proofErr w:type="spellStart"/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>молчит</w:t>
                  </w:r>
                  <w:proofErr w:type="gramStart"/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>.Н</w:t>
                  </w:r>
                  <w:proofErr w:type="gramEnd"/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>ет</w:t>
                  </w:r>
                  <w:proofErr w:type="spellEnd"/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больше папы, нет большинства его однополчан из 4-ой воздушной армии. Вот уйдет это поколение и что-то неуловимо изменится на Земле</w:t>
                  </w:r>
                </w:p>
              </w:tc>
            </w:tr>
          </w:tbl>
          <w:p w:rsidR="001C36F3" w:rsidRPr="00B253D9" w:rsidRDefault="001C36F3" w:rsidP="00720911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1C36F3" w:rsidRPr="00B253D9" w:rsidRDefault="001C36F3" w:rsidP="001C36F3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9356" w:type="dxa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21"/>
        <w:gridCol w:w="410"/>
        <w:gridCol w:w="2990"/>
        <w:gridCol w:w="183"/>
        <w:gridCol w:w="5752"/>
      </w:tblGrid>
      <w:tr w:rsidR="001C36F3" w:rsidRPr="00B253D9" w:rsidTr="00CB4C06">
        <w:trPr>
          <w:tblCellSpacing w:w="0" w:type="dxa"/>
        </w:trPr>
        <w:tc>
          <w:tcPr>
            <w:tcW w:w="11" w:type="pct"/>
            <w:shd w:val="clear" w:color="auto" w:fill="FFFFFF"/>
            <w:hideMark/>
          </w:tcPr>
          <w:p w:rsidR="001C36F3" w:rsidRPr="00B253D9" w:rsidRDefault="001C36F3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253D9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5905" cy="475615"/>
                  <wp:effectExtent l="0" t="0" r="0" b="0"/>
                  <wp:docPr id="34" name="Рисунок 34" descr="http://9may.ru/images/empt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9may.ru/images/empt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47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pct"/>
            <w:shd w:val="clear" w:color="auto" w:fill="FFFFFF"/>
            <w:hideMark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0"/>
            </w:tblGrid>
            <w:tr w:rsidR="001C36F3" w:rsidRPr="00B253D9" w:rsidTr="00720911">
              <w:trPr>
                <w:tblCellSpacing w:w="0" w:type="dxa"/>
              </w:trPr>
              <w:tc>
                <w:tcPr>
                  <w:tcW w:w="6" w:type="dxa"/>
                  <w:vAlign w:val="center"/>
                  <w:hideMark/>
                </w:tcPr>
                <w:p w:rsidR="001C36F3" w:rsidRPr="00B253D9" w:rsidRDefault="001C36F3" w:rsidP="007209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:rsidR="001C36F3" w:rsidRPr="00B253D9" w:rsidRDefault="001C36F3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253D9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70865" cy="475615"/>
                  <wp:effectExtent l="0" t="0" r="0" b="0"/>
                  <wp:docPr id="35" name="Рисунок 35" descr="http://9may.ru/images/empt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9may.ru/images/empt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47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pct"/>
            <w:gridSpan w:val="3"/>
            <w:shd w:val="clear" w:color="auto" w:fill="FFFFFF"/>
            <w:hideMark/>
          </w:tcPr>
          <w:p w:rsidR="00CB4C06" w:rsidRDefault="001C36F3" w:rsidP="007209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253D9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="00CB4C06" w:rsidRPr="00B253D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1C36F3" w:rsidRPr="00B253D9" w:rsidRDefault="00CB4C06" w:rsidP="007209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253D9">
              <w:rPr>
                <w:rFonts w:ascii="Times New Roman" w:eastAsia="Times New Roman" w:hAnsi="Times New Roman" w:cs="Times New Roman"/>
                <w:color w:val="000000"/>
              </w:rPr>
              <w:t>Долгожданная встреча с отцом</w:t>
            </w:r>
          </w:p>
        </w:tc>
      </w:tr>
      <w:tr w:rsidR="001C36F3" w:rsidRPr="00B253D9" w:rsidTr="00CB4C06">
        <w:trPr>
          <w:tblCellSpacing w:w="0" w:type="dxa"/>
        </w:trPr>
        <w:tc>
          <w:tcPr>
            <w:tcW w:w="1828" w:type="pct"/>
            <w:gridSpan w:val="3"/>
            <w:shd w:val="clear" w:color="auto" w:fill="FFFFFF"/>
            <w:hideMark/>
          </w:tcPr>
          <w:p w:rsidR="001C36F3" w:rsidRPr="00B253D9" w:rsidRDefault="00DC5C31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hyperlink r:id="rId26" w:history="1">
              <w:r w:rsidR="001C36F3" w:rsidRPr="00B253D9">
                <w:rPr>
                  <w:rFonts w:ascii="Times New Roman" w:eastAsia="Times New Roman" w:hAnsi="Times New Roman" w:cs="Times New Roman"/>
                  <w:noProof/>
                  <w:color w:val="000000"/>
                  <w:lang w:eastAsia="ru-RU"/>
                </w:rPr>
                <w:drawing>
                  <wp:inline distT="0" distB="0" distL="0" distR="0">
                    <wp:extent cx="1873846" cy="1285875"/>
                    <wp:effectExtent l="19050" t="0" r="0" b="0"/>
                    <wp:docPr id="51" name="Рисунок 51" descr="Михаил Шафран">
                      <a:hlinkClick xmlns:a="http://schemas.openxmlformats.org/drawingml/2006/main" r:id="rId26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1" descr="Михаил Шафран">
                              <a:hlinkClick r:id="rId26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78713" cy="12892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1C36F3" w:rsidRPr="00B253D9">
                <w:rPr>
                  <w:rFonts w:ascii="Times New Roman" w:eastAsia="Times New Roman" w:hAnsi="Times New Roman" w:cs="Times New Roman"/>
                  <w:color w:val="000000"/>
                </w:rPr>
                <w:br/>
              </w:r>
              <w:r w:rsidR="001C36F3" w:rsidRPr="00B253D9">
                <w:rPr>
                  <w:rFonts w:ascii="Times New Roman" w:eastAsia="Times New Roman" w:hAnsi="Times New Roman" w:cs="Times New Roman"/>
                  <w:noProof/>
                  <w:color w:val="000000"/>
                  <w:lang w:eastAsia="ru-RU"/>
                </w:rPr>
                <w:drawing>
                  <wp:inline distT="0" distB="0" distL="0" distR="0">
                    <wp:extent cx="116840" cy="116840"/>
                    <wp:effectExtent l="0" t="0" r="0" b="0"/>
                    <wp:docPr id="52" name="Рисунок 52" descr="http://9may.ru/images/empty.gif">
                      <a:hlinkClick xmlns:a="http://schemas.openxmlformats.org/drawingml/2006/main" r:id="rId26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2" descr="http://9may.ru/images/empty.gif">
                              <a:hlinkClick r:id="rId26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6840" cy="1168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98" w:type="pct"/>
            <w:shd w:val="clear" w:color="auto" w:fill="FFFFFF"/>
            <w:hideMark/>
          </w:tcPr>
          <w:p w:rsidR="001C36F3" w:rsidRPr="00B253D9" w:rsidRDefault="001C36F3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253D9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16840" cy="116840"/>
                  <wp:effectExtent l="0" t="0" r="0" b="0"/>
                  <wp:docPr id="53" name="Рисунок 53" descr="http://9may.ru/images/empt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9may.ru/images/empt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pct"/>
            <w:shd w:val="clear" w:color="auto" w:fill="FFFFFF"/>
            <w:vAlign w:val="center"/>
            <w:hideMark/>
          </w:tcPr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5463"/>
            </w:tblGrid>
            <w:tr w:rsidR="00CB4C06" w:rsidTr="00CB4C06">
              <w:tc>
                <w:tcPr>
                  <w:tcW w:w="5463" w:type="dxa"/>
                </w:tcPr>
                <w:p w:rsidR="00CB4C06" w:rsidRDefault="00CB4C06" w:rsidP="00720911">
                  <w:pPr>
                    <w:spacing w:after="24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253D9">
                    <w:rPr>
                      <w:rFonts w:ascii="Times New Roman" w:eastAsia="Times New Roman" w:hAnsi="Times New Roman" w:cs="Times New Roman"/>
                      <w:color w:val="000000"/>
                    </w:rPr>
                    <w:t>Апрель 1945 года. Меня направляют на должность командира взвода в 4 ОИПТАБР 592 ИПТАП. Путь следования проходил мимо города Познань (Польша). В канун моей поездки я получил письмо от отца, который уже 4 года был в действующей армии, а это письмо было написано на отличной бумаге с водяным крупным шрифтом "ПОЗНАНЬ", и я решил заехать в комендатуру города Познань и узнать по номеру полевой почты расположение воинской части отца. Рассказал коменданту, что отца не видел и не получал писем с 1941 года, а мне было тогда 16 лет. Комендант тут же отдал распоряжение водителям машины доставить меня к проходной аккумуляторного завода. И вот я у проходной часовой меня не пропускает в расположение и вызывает дежурного по караулу. Как страшный сон я вижу, что ко мне идет мой отец и, взяв под козырек руку, представляется как начальник караула. Он меня не узнает. Естественно я предстал перед ним как офицер, но одновременно, соблюдая правила поведения, я вдруг засмеялся и в этот момент отец меня узнал и во весь голос закричал "СЫН!!! Ребята, это мой сын!!" Нас окружили сослуживцы отца, многие прослезились. Вот такая встреча короткая с отцом.</w:t>
                  </w:r>
                </w:p>
              </w:tc>
            </w:tr>
          </w:tbl>
          <w:p w:rsidR="001C36F3" w:rsidRPr="00B253D9" w:rsidRDefault="001C36F3" w:rsidP="00720911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1C36F3" w:rsidRPr="00B253D9" w:rsidRDefault="001C36F3" w:rsidP="001C36F3">
      <w:pPr>
        <w:spacing w:after="0" w:line="240" w:lineRule="auto"/>
        <w:rPr>
          <w:rFonts w:ascii="Times New Roman" w:eastAsia="Times New Roman" w:hAnsi="Times New Roman" w:cs="Times New Roman"/>
          <w:vanish/>
        </w:rPr>
      </w:pPr>
    </w:p>
    <w:tbl>
      <w:tblPr>
        <w:tblW w:w="8080" w:type="dxa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07"/>
        <w:gridCol w:w="20"/>
        <w:gridCol w:w="7653"/>
      </w:tblGrid>
      <w:tr w:rsidR="001C36F3" w:rsidRPr="00B253D9" w:rsidTr="00CB4C06">
        <w:trPr>
          <w:tblCellSpacing w:w="0" w:type="dxa"/>
        </w:trPr>
        <w:tc>
          <w:tcPr>
            <w:tcW w:w="252" w:type="pct"/>
            <w:shd w:val="clear" w:color="auto" w:fill="FFFFFF"/>
            <w:hideMark/>
          </w:tcPr>
          <w:p w:rsidR="001C36F3" w:rsidRPr="00B253D9" w:rsidRDefault="001C36F3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253D9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5905" cy="475615"/>
                  <wp:effectExtent l="0" t="0" r="0" b="0"/>
                  <wp:docPr id="54" name="Рисунок 54" descr="http://9may.ru/images/empt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9may.ru/images/empt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47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" w:type="pct"/>
            <w:shd w:val="clear" w:color="auto" w:fill="FFFFFF"/>
            <w:hideMark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0"/>
            </w:tblGrid>
            <w:tr w:rsidR="001C36F3" w:rsidRPr="00B253D9" w:rsidTr="00720911">
              <w:trPr>
                <w:tblCellSpacing w:w="0" w:type="dxa"/>
              </w:trPr>
              <w:tc>
                <w:tcPr>
                  <w:tcW w:w="6" w:type="dxa"/>
                  <w:vAlign w:val="center"/>
                  <w:hideMark/>
                </w:tcPr>
                <w:p w:rsidR="001C36F3" w:rsidRPr="00B253D9" w:rsidRDefault="001C36F3" w:rsidP="007209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:rsidR="001C36F3" w:rsidRPr="00B253D9" w:rsidRDefault="001C36F3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253D9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70865" cy="475615"/>
                  <wp:effectExtent l="0" t="0" r="0" b="0"/>
                  <wp:docPr id="55" name="Рисунок 55" descr="http://9may.ru/images/empt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9may.ru/images/empt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47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6" w:type="pct"/>
            <w:shd w:val="clear" w:color="auto" w:fill="FFFFFF"/>
            <w:hideMark/>
          </w:tcPr>
          <w:p w:rsidR="001C36F3" w:rsidRPr="00B253D9" w:rsidRDefault="001C36F3" w:rsidP="007209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253D9">
              <w:rPr>
                <w:rFonts w:ascii="Times New Roman" w:eastAsia="Times New Roman" w:hAnsi="Times New Roman" w:cs="Times New Roman"/>
                <w:color w:val="000000"/>
              </w:rPr>
              <w:t>  </w:t>
            </w:r>
          </w:p>
        </w:tc>
      </w:tr>
    </w:tbl>
    <w:p w:rsidR="001C36F3" w:rsidRPr="00B253D9" w:rsidRDefault="001C36F3" w:rsidP="001C36F3">
      <w:pPr>
        <w:rPr>
          <w:rFonts w:ascii="Times New Roman" w:hAnsi="Times New Roman" w:cs="Times New Roman"/>
        </w:rPr>
      </w:pPr>
    </w:p>
    <w:p w:rsidR="00CB4C06" w:rsidRPr="001C36F3" w:rsidRDefault="00CB4C06" w:rsidP="00CB4C06">
      <w:pPr>
        <w:tabs>
          <w:tab w:val="left" w:pos="5145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Апрель</w:t>
      </w:r>
    </w:p>
    <w:tbl>
      <w:tblPr>
        <w:tblStyle w:val="a5"/>
        <w:tblW w:w="0" w:type="auto"/>
        <w:tblInd w:w="-34" w:type="dxa"/>
        <w:tblLayout w:type="fixed"/>
        <w:tblLook w:val="04A0"/>
      </w:tblPr>
      <w:tblGrid>
        <w:gridCol w:w="1276"/>
        <w:gridCol w:w="3686"/>
        <w:gridCol w:w="1276"/>
        <w:gridCol w:w="1701"/>
        <w:gridCol w:w="1666"/>
      </w:tblGrid>
      <w:tr w:rsidR="00CB4C06" w:rsidTr="00720911">
        <w:tc>
          <w:tcPr>
            <w:tcW w:w="1276" w:type="dxa"/>
          </w:tcPr>
          <w:p w:rsidR="00CB4C06" w:rsidRDefault="00CB4C06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какой аудитории</w:t>
            </w:r>
          </w:p>
        </w:tc>
        <w:tc>
          <w:tcPr>
            <w:tcW w:w="3686" w:type="dxa"/>
          </w:tcPr>
          <w:p w:rsidR="00CB4C06" w:rsidRDefault="00CB4C06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276" w:type="dxa"/>
          </w:tcPr>
          <w:p w:rsidR="00CB4C06" w:rsidRDefault="00CB4C06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мероприятий</w:t>
            </w:r>
          </w:p>
        </w:tc>
        <w:tc>
          <w:tcPr>
            <w:tcW w:w="1701" w:type="dxa"/>
          </w:tcPr>
          <w:p w:rsidR="00CB4C06" w:rsidRDefault="00CB4C06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666" w:type="dxa"/>
          </w:tcPr>
          <w:p w:rsidR="00CB4C06" w:rsidRDefault="00CB4C06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данное мероприятие</w:t>
            </w:r>
          </w:p>
        </w:tc>
      </w:tr>
      <w:tr w:rsidR="00CB4C06" w:rsidTr="00720911">
        <w:tc>
          <w:tcPr>
            <w:tcW w:w="1276" w:type="dxa"/>
          </w:tcPr>
          <w:p w:rsidR="00CB4C06" w:rsidRDefault="00CB4C06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всех</w:t>
            </w:r>
          </w:p>
        </w:tc>
        <w:tc>
          <w:tcPr>
            <w:tcW w:w="3686" w:type="dxa"/>
          </w:tcPr>
          <w:p w:rsidR="00CB4C06" w:rsidRDefault="00CB4C06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детского рисунка «Дети против войны»</w:t>
            </w:r>
          </w:p>
        </w:tc>
        <w:tc>
          <w:tcPr>
            <w:tcW w:w="1276" w:type="dxa"/>
          </w:tcPr>
          <w:p w:rsidR="00CB4C06" w:rsidRDefault="00CB4C06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B4C06" w:rsidRDefault="00CB4C06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ДК-фойе</w:t>
            </w:r>
          </w:p>
        </w:tc>
        <w:tc>
          <w:tcPr>
            <w:tcW w:w="1666" w:type="dxa"/>
          </w:tcPr>
          <w:p w:rsidR="00CB4C06" w:rsidRDefault="00CB4C06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Антонов В.Н.</w:t>
            </w:r>
          </w:p>
        </w:tc>
      </w:tr>
      <w:tr w:rsidR="00720911" w:rsidTr="00720911">
        <w:tc>
          <w:tcPr>
            <w:tcW w:w="1276" w:type="dxa"/>
          </w:tcPr>
          <w:p w:rsidR="00720911" w:rsidRDefault="00720911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всех </w:t>
            </w:r>
          </w:p>
        </w:tc>
        <w:tc>
          <w:tcPr>
            <w:tcW w:w="3686" w:type="dxa"/>
          </w:tcPr>
          <w:p w:rsidR="00720911" w:rsidRDefault="00720911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Демонстрация военных фильмов </w:t>
            </w:r>
          </w:p>
        </w:tc>
        <w:tc>
          <w:tcPr>
            <w:tcW w:w="1276" w:type="dxa"/>
          </w:tcPr>
          <w:p w:rsidR="00720911" w:rsidRDefault="00720911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720911" w:rsidRDefault="00720911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1666" w:type="dxa"/>
          </w:tcPr>
          <w:p w:rsidR="00720911" w:rsidRDefault="00720911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Серпутько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Д.В.</w:t>
            </w:r>
          </w:p>
        </w:tc>
      </w:tr>
    </w:tbl>
    <w:p w:rsidR="00720911" w:rsidRDefault="00720911" w:rsidP="00720911">
      <w:pPr>
        <w:tabs>
          <w:tab w:val="left" w:pos="5145"/>
        </w:tabs>
        <w:rPr>
          <w:rFonts w:ascii="Times New Roman" w:hAnsi="Times New Roman" w:cs="Times New Roman"/>
          <w:b/>
          <w:sz w:val="28"/>
          <w:szCs w:val="28"/>
        </w:rPr>
      </w:pPr>
    </w:p>
    <w:p w:rsidR="00720911" w:rsidRDefault="001C65ED" w:rsidP="00720911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Х/Ф «</w:t>
      </w:r>
      <w:r w:rsidR="00720911">
        <w:rPr>
          <w:rFonts w:ascii="Times New Roman" w:hAnsi="Times New Roman" w:cs="Times New Roman"/>
          <w:sz w:val="28"/>
          <w:szCs w:val="28"/>
        </w:rPr>
        <w:t>В бой идут одни «старики»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20911" w:rsidRPr="00720911" w:rsidRDefault="00720911" w:rsidP="00720911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43580"/>
            <wp:effectExtent l="19050" t="0" r="3175" b="0"/>
            <wp:docPr id="75" name="Рисунок 74" descr="kinopoisk.ru-V-boy-idut-odni-stariki-66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opoisk.ru-V-boy-idut-odni-stariki-66356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C06" w:rsidRPr="001C36F3" w:rsidRDefault="00CB4C06" w:rsidP="00CB4C06">
      <w:pPr>
        <w:tabs>
          <w:tab w:val="left" w:pos="5145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Май</w:t>
      </w:r>
    </w:p>
    <w:tbl>
      <w:tblPr>
        <w:tblStyle w:val="a5"/>
        <w:tblW w:w="0" w:type="auto"/>
        <w:tblInd w:w="-34" w:type="dxa"/>
        <w:tblLayout w:type="fixed"/>
        <w:tblLook w:val="04A0"/>
      </w:tblPr>
      <w:tblGrid>
        <w:gridCol w:w="1418"/>
        <w:gridCol w:w="3544"/>
        <w:gridCol w:w="1276"/>
        <w:gridCol w:w="1701"/>
        <w:gridCol w:w="1666"/>
      </w:tblGrid>
      <w:tr w:rsidR="00CB4C06" w:rsidTr="00037834">
        <w:tc>
          <w:tcPr>
            <w:tcW w:w="1418" w:type="dxa"/>
          </w:tcPr>
          <w:p w:rsidR="00CB4C06" w:rsidRDefault="00CB4C06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какой аудитории</w:t>
            </w:r>
          </w:p>
        </w:tc>
        <w:tc>
          <w:tcPr>
            <w:tcW w:w="3544" w:type="dxa"/>
          </w:tcPr>
          <w:p w:rsidR="00CB4C06" w:rsidRDefault="00CB4C06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276" w:type="dxa"/>
          </w:tcPr>
          <w:p w:rsidR="00CB4C06" w:rsidRDefault="00CB4C06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мероприятий</w:t>
            </w:r>
          </w:p>
        </w:tc>
        <w:tc>
          <w:tcPr>
            <w:tcW w:w="1701" w:type="dxa"/>
          </w:tcPr>
          <w:p w:rsidR="00CB4C06" w:rsidRDefault="00CB4C06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666" w:type="dxa"/>
          </w:tcPr>
          <w:p w:rsidR="00CB4C06" w:rsidRDefault="00CB4C06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данное мероприятие</w:t>
            </w:r>
          </w:p>
        </w:tc>
      </w:tr>
      <w:tr w:rsidR="00E3158F" w:rsidTr="00037834">
        <w:tc>
          <w:tcPr>
            <w:tcW w:w="1418" w:type="dxa"/>
          </w:tcPr>
          <w:p w:rsidR="00E3158F" w:rsidRDefault="00E3158F" w:rsidP="00037834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всех</w:t>
            </w:r>
          </w:p>
        </w:tc>
        <w:tc>
          <w:tcPr>
            <w:tcW w:w="3544" w:type="dxa"/>
          </w:tcPr>
          <w:p w:rsidR="00E3158F" w:rsidRDefault="00E3158F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Праздничный концерт, посвященный Дню Победы 9 мая</w:t>
            </w:r>
          </w:p>
        </w:tc>
        <w:tc>
          <w:tcPr>
            <w:tcW w:w="1276" w:type="dxa"/>
          </w:tcPr>
          <w:p w:rsidR="00E3158F" w:rsidRDefault="00E3158F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E3158F" w:rsidRDefault="00E3158F" w:rsidP="00037834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1666" w:type="dxa"/>
          </w:tcPr>
          <w:p w:rsidR="00E3158F" w:rsidRDefault="00E3158F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Работники ДК «Сахарник»</w:t>
            </w:r>
          </w:p>
        </w:tc>
      </w:tr>
      <w:tr w:rsidR="00CB4C06" w:rsidTr="00037834">
        <w:tc>
          <w:tcPr>
            <w:tcW w:w="1418" w:type="dxa"/>
          </w:tcPr>
          <w:p w:rsidR="00CB4C06" w:rsidRDefault="00CB4C06" w:rsidP="00037834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Для </w:t>
            </w:r>
            <w:r w:rsidR="00037834">
              <w:rPr>
                <w:rFonts w:ascii="Times New Roman" w:hAnsi="Times New Roman" w:cs="Times New Roman"/>
                <w:sz w:val="28"/>
                <w:szCs w:val="28"/>
              </w:rPr>
              <w:t>пожилых</w:t>
            </w:r>
          </w:p>
        </w:tc>
        <w:tc>
          <w:tcPr>
            <w:tcW w:w="3544" w:type="dxa"/>
          </w:tcPr>
          <w:p w:rsidR="00CB4C06" w:rsidRDefault="00037834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Огонек «Вечная слава</w:t>
            </w:r>
            <w:r w:rsidR="00CB4C0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Чаепитие за круглым столом</w:t>
            </w:r>
          </w:p>
        </w:tc>
        <w:tc>
          <w:tcPr>
            <w:tcW w:w="1276" w:type="dxa"/>
          </w:tcPr>
          <w:p w:rsidR="00CB4C06" w:rsidRDefault="00CB4C06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B4C06" w:rsidRDefault="00037834" w:rsidP="00037834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ДК «Сахарник»</w:t>
            </w:r>
          </w:p>
        </w:tc>
        <w:tc>
          <w:tcPr>
            <w:tcW w:w="1666" w:type="dxa"/>
          </w:tcPr>
          <w:p w:rsidR="00CB4C06" w:rsidRDefault="00037834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Лисицын В.А.</w:t>
            </w:r>
          </w:p>
        </w:tc>
      </w:tr>
    </w:tbl>
    <w:p w:rsidR="001C36F3" w:rsidRDefault="001C36F3" w:rsidP="00CB4C06">
      <w:pPr>
        <w:tabs>
          <w:tab w:val="left" w:pos="51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37834" w:rsidRDefault="00037834" w:rsidP="00037834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3757096"/>
            <wp:effectExtent l="19050" t="0" r="0" b="0"/>
            <wp:docPr id="20" name="Рисунок 19" descr="37a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a3a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598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4060" cy="2314575"/>
            <wp:effectExtent l="19050" t="0" r="6390" b="0"/>
            <wp:docPr id="26" name="Рисунок 25" descr="63cb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cb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06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834" w:rsidRDefault="00037834" w:rsidP="00037834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037834" w:rsidRDefault="00037834" w:rsidP="00037834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3230" cy="3654011"/>
            <wp:effectExtent l="19050" t="0" r="1270" b="0"/>
            <wp:docPr id="28" name="Рисунок 27" descr="к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б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786" cy="365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834" w:rsidRDefault="00037834" w:rsidP="00037834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2976" cy="4087368"/>
            <wp:effectExtent l="19050" t="0" r="1524" b="0"/>
            <wp:docPr id="29" name="Рисунок 28" descr="ь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ьо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408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834" w:rsidRDefault="00037834" w:rsidP="00037834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037834" w:rsidRDefault="00037834" w:rsidP="00037834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037834" w:rsidRDefault="00037834" w:rsidP="00037834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037834" w:rsidRPr="001C36F3" w:rsidRDefault="00E3158F" w:rsidP="00037834">
      <w:pPr>
        <w:tabs>
          <w:tab w:val="left" w:pos="5145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Июнь</w:t>
      </w:r>
    </w:p>
    <w:tbl>
      <w:tblPr>
        <w:tblStyle w:val="a5"/>
        <w:tblW w:w="0" w:type="auto"/>
        <w:tblInd w:w="-34" w:type="dxa"/>
        <w:tblLayout w:type="fixed"/>
        <w:tblLook w:val="04A0"/>
      </w:tblPr>
      <w:tblGrid>
        <w:gridCol w:w="1418"/>
        <w:gridCol w:w="3544"/>
        <w:gridCol w:w="1276"/>
        <w:gridCol w:w="1701"/>
        <w:gridCol w:w="1666"/>
      </w:tblGrid>
      <w:tr w:rsidR="00037834" w:rsidTr="00720911">
        <w:tc>
          <w:tcPr>
            <w:tcW w:w="1418" w:type="dxa"/>
          </w:tcPr>
          <w:p w:rsidR="00037834" w:rsidRDefault="00037834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какой аудитории</w:t>
            </w:r>
          </w:p>
        </w:tc>
        <w:tc>
          <w:tcPr>
            <w:tcW w:w="3544" w:type="dxa"/>
          </w:tcPr>
          <w:p w:rsidR="00037834" w:rsidRDefault="00037834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276" w:type="dxa"/>
          </w:tcPr>
          <w:p w:rsidR="00037834" w:rsidRDefault="00037834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мероприятий</w:t>
            </w:r>
          </w:p>
        </w:tc>
        <w:tc>
          <w:tcPr>
            <w:tcW w:w="1701" w:type="dxa"/>
          </w:tcPr>
          <w:p w:rsidR="00037834" w:rsidRDefault="00037834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666" w:type="dxa"/>
          </w:tcPr>
          <w:p w:rsidR="00037834" w:rsidRDefault="00037834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данное мероприятие</w:t>
            </w:r>
          </w:p>
        </w:tc>
      </w:tr>
      <w:tr w:rsidR="00037834" w:rsidTr="00720911">
        <w:tc>
          <w:tcPr>
            <w:tcW w:w="1418" w:type="dxa"/>
          </w:tcPr>
          <w:p w:rsidR="00037834" w:rsidRDefault="00037834" w:rsidP="00F95A0A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 w:rsidR="00F95A0A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3544" w:type="dxa"/>
          </w:tcPr>
          <w:p w:rsidR="00037834" w:rsidRDefault="00F95A0A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программа «Техника военных лет»</w:t>
            </w:r>
          </w:p>
        </w:tc>
        <w:tc>
          <w:tcPr>
            <w:tcW w:w="1276" w:type="dxa"/>
          </w:tcPr>
          <w:p w:rsidR="00037834" w:rsidRDefault="00037834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037834" w:rsidRDefault="00037834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ДК «Сахарник»</w:t>
            </w:r>
          </w:p>
        </w:tc>
        <w:tc>
          <w:tcPr>
            <w:tcW w:w="1666" w:type="dxa"/>
          </w:tcPr>
          <w:p w:rsidR="00037834" w:rsidRDefault="00F95A0A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Карымов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А.С</w:t>
            </w:r>
            <w:r w:rsidR="000378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037834" w:rsidRDefault="00037834" w:rsidP="00037834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B72041" w:rsidRPr="008A63D2" w:rsidRDefault="00DC5C31" w:rsidP="00B72041">
      <w:pPr>
        <w:pBdr>
          <w:bottom w:val="single" w:sz="4" w:space="2" w:color="AAAAAA"/>
        </w:pBdr>
        <w:shd w:val="clear" w:color="auto" w:fill="FFFFFF"/>
        <w:spacing w:after="144" w:line="221" w:lineRule="atLeast"/>
        <w:outlineLvl w:val="1"/>
        <w:rPr>
          <w:rFonts w:ascii="Arial" w:eastAsia="Times New Roman" w:hAnsi="Arial" w:cs="Arial"/>
          <w:color w:val="000000"/>
        </w:rPr>
      </w:pPr>
      <w:hyperlink r:id="rId33" w:anchor=".D0.9C.D0.B0.D0.BB.D1.8B.D0.B9_.D1.82.D0.B0.D0.BD.D0.BA" w:tooltip="Классификация танков" w:history="1">
        <w:r w:rsidR="00B72041" w:rsidRPr="008A63D2">
          <w:rPr>
            <w:rFonts w:ascii="Arial" w:eastAsia="Times New Roman" w:hAnsi="Arial" w:cs="Arial"/>
            <w:color w:val="0B0080"/>
            <w:u w:val="single"/>
          </w:rPr>
          <w:t>Малые</w:t>
        </w:r>
      </w:hyperlink>
      <w:r w:rsidR="00B72041" w:rsidRPr="008A63D2">
        <w:rPr>
          <w:rFonts w:ascii="Arial" w:eastAsia="Times New Roman" w:hAnsi="Arial" w:cs="Arial"/>
          <w:color w:val="000000"/>
        </w:rPr>
        <w:t> и </w:t>
      </w:r>
      <w:hyperlink r:id="rId34" w:tooltip="Лёгкий танк" w:history="1">
        <w:r w:rsidR="00B72041" w:rsidRPr="008A63D2">
          <w:rPr>
            <w:rFonts w:ascii="Arial" w:eastAsia="Times New Roman" w:hAnsi="Arial" w:cs="Arial"/>
            <w:color w:val="0B0080"/>
            <w:u w:val="single"/>
          </w:rPr>
          <w:t>лёгкие танки</w:t>
        </w:r>
      </w:hyperlink>
    </w:p>
    <w:tbl>
      <w:tblPr>
        <w:tblW w:w="0" w:type="auto"/>
        <w:tblBorders>
          <w:top w:val="single" w:sz="4" w:space="0" w:color="AAAAAA"/>
          <w:left w:val="single" w:sz="4" w:space="0" w:color="AAAAAA"/>
          <w:bottom w:val="single" w:sz="4" w:space="0" w:color="AAAAAA"/>
          <w:right w:val="single" w:sz="4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4"/>
        <w:gridCol w:w="3126"/>
        <w:gridCol w:w="1003"/>
        <w:gridCol w:w="1256"/>
        <w:gridCol w:w="3682"/>
      </w:tblGrid>
      <w:tr w:rsidR="00B72041" w:rsidRPr="008A63D2" w:rsidTr="00720911">
        <w:trPr>
          <w:trHeight w:val="769"/>
        </w:trPr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Тип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Изображение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proofErr w:type="gramStart"/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Принят</w:t>
            </w:r>
            <w:proofErr w:type="gramEnd"/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 xml:space="preserve"> на</w:t>
            </w: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br/>
              <w:t>вооружение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 xml:space="preserve">Количество </w:t>
            </w:r>
            <w:proofErr w:type="gramStart"/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выпущенных</w:t>
            </w:r>
            <w:proofErr w:type="gramEnd"/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, шт.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Примечания</w:t>
            </w:r>
          </w:p>
        </w:tc>
      </w:tr>
      <w:tr w:rsidR="00B72041" w:rsidRPr="008A63D2" w:rsidTr="00720911">
        <w:trPr>
          <w:trHeight w:val="2217"/>
        </w:trPr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DC5C3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hyperlink r:id="rId35" w:tooltip="T-26" w:history="1">
              <w:r w:rsidR="00B72041" w:rsidRPr="008A63D2">
                <w:rPr>
                  <w:rFonts w:ascii="Arial" w:eastAsia="Times New Roman" w:hAnsi="Arial" w:cs="Arial"/>
                  <w:color w:val="0B0080"/>
                  <w:sz w:val="15"/>
                  <w:u w:val="single"/>
                </w:rPr>
                <w:t>T-26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noProof/>
                <w:color w:val="0B0080"/>
                <w:sz w:val="15"/>
                <w:szCs w:val="15"/>
                <w:lang w:eastAsia="ru-RU"/>
              </w:rPr>
              <w:drawing>
                <wp:inline distT="0" distB="0" distL="0" distR="0">
                  <wp:extent cx="1901825" cy="1426210"/>
                  <wp:effectExtent l="19050" t="0" r="3175" b="0"/>
                  <wp:docPr id="30" name="Рисунок 3" descr="T-26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-26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1931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11 218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proofErr w:type="gramStart"/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Создан</w:t>
            </w:r>
            <w:proofErr w:type="gramEnd"/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 на основе английского танка «</w:t>
            </w:r>
            <w:proofErr w:type="spellStart"/>
            <w:r w:rsidR="00DC5C31"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fldChar w:fldCharType="begin"/>
            </w: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instrText xml:space="preserve"> HYPERLINK "http://ru.wikipedia.org/wiki/Vickers_Mk_E" \o "Vickers Mk E" </w:instrText>
            </w:r>
            <w:r w:rsidR="00DC5C31"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fldChar w:fldCharType="separate"/>
            </w:r>
            <w:r w:rsidRPr="008A63D2">
              <w:rPr>
                <w:rFonts w:ascii="Arial" w:eastAsia="Times New Roman" w:hAnsi="Arial" w:cs="Arial"/>
                <w:color w:val="0B0080"/>
                <w:sz w:val="15"/>
                <w:u w:val="single"/>
              </w:rPr>
              <w:t>Vickers</w:t>
            </w:r>
            <w:proofErr w:type="spellEnd"/>
            <w:r w:rsidRPr="008A63D2">
              <w:rPr>
                <w:rFonts w:ascii="Arial" w:eastAsia="Times New Roman" w:hAnsi="Arial" w:cs="Arial"/>
                <w:color w:val="0B0080"/>
                <w:sz w:val="15"/>
                <w:u w:val="single"/>
              </w:rPr>
              <w:t xml:space="preserve"> </w:t>
            </w:r>
            <w:proofErr w:type="spellStart"/>
            <w:r w:rsidRPr="008A63D2">
              <w:rPr>
                <w:rFonts w:ascii="Arial" w:eastAsia="Times New Roman" w:hAnsi="Arial" w:cs="Arial"/>
                <w:color w:val="0B0080"/>
                <w:sz w:val="15"/>
                <w:u w:val="single"/>
              </w:rPr>
              <w:t>Mk</w:t>
            </w:r>
            <w:proofErr w:type="spellEnd"/>
            <w:r w:rsidRPr="008A63D2">
              <w:rPr>
                <w:rFonts w:ascii="Arial" w:eastAsia="Times New Roman" w:hAnsi="Arial" w:cs="Arial"/>
                <w:color w:val="0B0080"/>
                <w:sz w:val="15"/>
                <w:u w:val="single"/>
              </w:rPr>
              <w:t xml:space="preserve"> E</w:t>
            </w:r>
            <w:r w:rsidR="00DC5C31"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fldChar w:fldCharType="end"/>
            </w: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», закупленного в 1930 году. Наиболее интенсивное использование танков этого типа было в ходе</w:t>
            </w:r>
            <w:r w:rsidRPr="008A63D2">
              <w:rPr>
                <w:rFonts w:ascii="Arial" w:eastAsia="Times New Roman" w:hAnsi="Arial" w:cs="Arial"/>
                <w:color w:val="000000"/>
                <w:sz w:val="15"/>
              </w:rPr>
              <w:t> </w:t>
            </w:r>
            <w:hyperlink r:id="rId38" w:tooltip="Советско-финская война (1939—1940)" w:history="1">
              <w:r w:rsidRPr="008A63D2">
                <w:rPr>
                  <w:rFonts w:ascii="Arial" w:eastAsia="Times New Roman" w:hAnsi="Arial" w:cs="Arial"/>
                  <w:color w:val="0B0080"/>
                  <w:sz w:val="15"/>
                  <w:u w:val="single"/>
                </w:rPr>
                <w:t>советско-финской войны в 1940 году</w:t>
              </w:r>
            </w:hyperlink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, а также в 1941 году во время</w:t>
            </w:r>
            <w:r w:rsidRPr="008A63D2">
              <w:rPr>
                <w:rFonts w:ascii="Arial" w:eastAsia="Times New Roman" w:hAnsi="Arial" w:cs="Arial"/>
                <w:color w:val="000000"/>
                <w:sz w:val="15"/>
              </w:rPr>
              <w:t> </w:t>
            </w:r>
            <w:hyperlink r:id="rId39" w:tooltip="Битва за Москву" w:history="1">
              <w:r w:rsidRPr="008A63D2">
                <w:rPr>
                  <w:rFonts w:ascii="Arial" w:eastAsia="Times New Roman" w:hAnsi="Arial" w:cs="Arial"/>
                  <w:color w:val="0B0080"/>
                  <w:sz w:val="15"/>
                  <w:u w:val="single"/>
                </w:rPr>
                <w:t>битвы за Москву</w:t>
              </w:r>
            </w:hyperlink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.</w:t>
            </w:r>
          </w:p>
        </w:tc>
      </w:tr>
      <w:tr w:rsidR="00B72041" w:rsidRPr="008A63D2" w:rsidTr="0072091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DC5C3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hyperlink r:id="rId40" w:tooltip="БТ-7" w:history="1">
              <w:r w:rsidR="00B72041" w:rsidRPr="008A63D2">
                <w:rPr>
                  <w:rFonts w:ascii="Arial" w:eastAsia="Times New Roman" w:hAnsi="Arial" w:cs="Arial"/>
                  <w:color w:val="0B0080"/>
                  <w:sz w:val="15"/>
                  <w:u w:val="single"/>
                </w:rPr>
                <w:t>БТ-7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noProof/>
                <w:color w:val="0B0080"/>
                <w:sz w:val="15"/>
                <w:szCs w:val="15"/>
                <w:lang w:eastAsia="ru-RU"/>
              </w:rPr>
              <w:drawing>
                <wp:inline distT="0" distB="0" distL="0" distR="0">
                  <wp:extent cx="1901825" cy="1426210"/>
                  <wp:effectExtent l="19050" t="0" r="3175" b="0"/>
                  <wp:docPr id="19488" name="Рисунок 5" descr="БТ-7 в Хабаровске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Т-7 в Хабаровске.JP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1935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5 328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Танки БТ-7 поступали преимущественно на вооружении танковых бригад танковых корпусов, а также в отдельные танковые бригады и предназначались для развития прорыва в глубину обороны противника.</w:t>
            </w:r>
          </w:p>
        </w:tc>
      </w:tr>
      <w:tr w:rsidR="00B72041" w:rsidRPr="008A63D2" w:rsidTr="0072091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DC5C3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hyperlink r:id="rId43" w:tooltip="Т-37А" w:history="1">
              <w:r w:rsidR="00B72041" w:rsidRPr="008A63D2">
                <w:rPr>
                  <w:rFonts w:ascii="Arial" w:eastAsia="Times New Roman" w:hAnsi="Arial" w:cs="Arial"/>
                  <w:color w:val="0B0080"/>
                  <w:sz w:val="15"/>
                  <w:u w:val="single"/>
                </w:rPr>
                <w:t>Т-37А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noProof/>
                <w:color w:val="0B0080"/>
                <w:sz w:val="15"/>
                <w:szCs w:val="15"/>
                <w:lang w:eastAsia="ru-RU"/>
              </w:rPr>
              <w:drawing>
                <wp:inline distT="0" distB="0" distL="0" distR="0">
                  <wp:extent cx="1901825" cy="1426210"/>
                  <wp:effectExtent l="19050" t="0" r="3175" b="0"/>
                  <wp:docPr id="19490" name="Рисунок 6" descr="T-37-3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-37-3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1933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2 552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Т-37А также принимали участие в боях начального периода Великой Отечественной войны, однако большинство из них достаточно быстро было потеряно. Единичные уцелевшие танки этого типа воевали на фронте вплоть до 1944 года включительно, а в тыловых учебных частях и подразделениях они применялись вплоть до окончания войны.</w:t>
            </w:r>
          </w:p>
        </w:tc>
      </w:tr>
    </w:tbl>
    <w:p w:rsidR="00B72041" w:rsidRPr="008A63D2" w:rsidRDefault="00DC5C31" w:rsidP="00B72041">
      <w:pPr>
        <w:pBdr>
          <w:bottom w:val="single" w:sz="4" w:space="2" w:color="AAAAAA"/>
        </w:pBdr>
        <w:shd w:val="clear" w:color="auto" w:fill="FFFFFF"/>
        <w:spacing w:after="144" w:line="221" w:lineRule="atLeast"/>
        <w:outlineLvl w:val="1"/>
        <w:rPr>
          <w:rFonts w:ascii="Arial" w:eastAsia="Times New Roman" w:hAnsi="Arial" w:cs="Arial"/>
          <w:color w:val="000000"/>
        </w:rPr>
      </w:pPr>
      <w:hyperlink r:id="rId46" w:tooltip="Средний танк" w:history="1">
        <w:r w:rsidR="00B72041" w:rsidRPr="008A63D2">
          <w:rPr>
            <w:rFonts w:ascii="Arial" w:eastAsia="Times New Roman" w:hAnsi="Arial" w:cs="Arial"/>
            <w:color w:val="0B0080"/>
            <w:u w:val="single"/>
          </w:rPr>
          <w:t>Средние танки</w:t>
        </w:r>
      </w:hyperlink>
    </w:p>
    <w:tbl>
      <w:tblPr>
        <w:tblW w:w="0" w:type="auto"/>
        <w:tblBorders>
          <w:top w:val="single" w:sz="4" w:space="0" w:color="AAAAAA"/>
          <w:left w:val="single" w:sz="4" w:space="0" w:color="AAAAAA"/>
          <w:bottom w:val="single" w:sz="4" w:space="0" w:color="AAAAAA"/>
          <w:right w:val="single" w:sz="4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0"/>
        <w:gridCol w:w="3126"/>
        <w:gridCol w:w="1003"/>
        <w:gridCol w:w="1229"/>
        <w:gridCol w:w="3703"/>
      </w:tblGrid>
      <w:tr w:rsidR="00B72041" w:rsidRPr="008A63D2" w:rsidTr="0072091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Тип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Изображение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proofErr w:type="gramStart"/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Принят</w:t>
            </w:r>
            <w:proofErr w:type="gramEnd"/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 xml:space="preserve"> на</w:t>
            </w: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br/>
              <w:t>вооружение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 xml:space="preserve">Количество </w:t>
            </w:r>
            <w:proofErr w:type="gramStart"/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выпущенных</w:t>
            </w:r>
            <w:proofErr w:type="gramEnd"/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, шт.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Примечания</w:t>
            </w:r>
          </w:p>
        </w:tc>
      </w:tr>
      <w:tr w:rsidR="00B72041" w:rsidRPr="008A63D2" w:rsidTr="0072091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DC5C3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hyperlink r:id="rId47" w:tooltip="Т-34" w:history="1">
              <w:r w:rsidR="00B72041" w:rsidRPr="008A63D2">
                <w:rPr>
                  <w:rFonts w:ascii="Arial" w:eastAsia="Times New Roman" w:hAnsi="Arial" w:cs="Arial"/>
                  <w:color w:val="0B0080"/>
                  <w:sz w:val="15"/>
                  <w:u w:val="single"/>
                </w:rPr>
                <w:t>Т-34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noProof/>
                <w:color w:val="0B0080"/>
                <w:sz w:val="15"/>
                <w:szCs w:val="15"/>
                <w:lang w:eastAsia="ru-RU"/>
              </w:rPr>
              <w:drawing>
                <wp:inline distT="0" distB="0" distL="0" distR="0">
                  <wp:extent cx="1901825" cy="1199515"/>
                  <wp:effectExtent l="19050" t="0" r="3175" b="0"/>
                  <wp:docPr id="19491" name="Рисунок 14" descr="T-34 Model 1940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-34 Model 1940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19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1940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33 929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Благодаря своим боевым качествам Т-34 был признан рядом специалистов лучшим средним танком</w:t>
            </w:r>
            <w:proofErr w:type="gramStart"/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 В</w:t>
            </w:r>
            <w:proofErr w:type="gramEnd"/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торой мировой войны. При его создании советским конструкторам удалось найти оптимальное соотношение между основными боевыми, эксплуатационными и технологическими характеристиками. Танк Т-34 является самым известным советским танком и одним из самых узнаваемых символов</w:t>
            </w:r>
            <w:proofErr w:type="gramStart"/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 В</w:t>
            </w:r>
            <w:proofErr w:type="gramEnd"/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торой мировой войны.</w:t>
            </w:r>
          </w:p>
        </w:tc>
      </w:tr>
      <w:tr w:rsidR="00B72041" w:rsidRPr="008A63D2" w:rsidTr="0072091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DC5C3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hyperlink r:id="rId50" w:tooltip="Т-44" w:history="1">
              <w:r w:rsidR="00B72041" w:rsidRPr="008A63D2">
                <w:rPr>
                  <w:rFonts w:ascii="Arial" w:eastAsia="Times New Roman" w:hAnsi="Arial" w:cs="Arial"/>
                  <w:color w:val="0B0080"/>
                  <w:sz w:val="15"/>
                  <w:u w:val="single"/>
                </w:rPr>
                <w:t>Т-44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noProof/>
                <w:color w:val="0B0080"/>
                <w:sz w:val="15"/>
                <w:szCs w:val="15"/>
                <w:lang w:eastAsia="ru-RU"/>
              </w:rPr>
              <w:drawing>
                <wp:inline distT="0" distB="0" distL="0" distR="0">
                  <wp:extent cx="1901825" cy="1134110"/>
                  <wp:effectExtent l="19050" t="0" r="3175" b="0"/>
                  <wp:docPr id="19492" name="Рисунок 15" descr="T-44-85 4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-44-85 4.JP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13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1944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1 823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Серийное производство Т-44 началось в 1944 году, однако в ходе Великой Отечественной войны оно велось в ограниченных масштабах с целью не допустить сокращения выпуска Т-34-85 в период осуществления масштабных наступательных операций.</w:t>
            </w:r>
          </w:p>
        </w:tc>
      </w:tr>
      <w:tr w:rsidR="00B72041" w:rsidRPr="008A63D2" w:rsidTr="0072091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DC5C3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hyperlink r:id="rId53" w:tooltip="Т-34-85" w:history="1">
              <w:r w:rsidR="00B72041" w:rsidRPr="008A63D2">
                <w:rPr>
                  <w:rFonts w:ascii="Arial" w:eastAsia="Times New Roman" w:hAnsi="Arial" w:cs="Arial"/>
                  <w:color w:val="0B0080"/>
                  <w:sz w:val="15"/>
                  <w:u w:val="single"/>
                </w:rPr>
                <w:t>Т-34-85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noProof/>
                <w:color w:val="0B0080"/>
                <w:sz w:val="15"/>
                <w:szCs w:val="15"/>
                <w:lang w:eastAsia="ru-RU"/>
              </w:rPr>
              <w:drawing>
                <wp:inline distT="0" distB="0" distL="0" distR="0">
                  <wp:extent cx="1901825" cy="936625"/>
                  <wp:effectExtent l="19050" t="0" r="3175" b="0"/>
                  <wp:docPr id="19494" name="Рисунок 16" descr="T-34-85 góra RB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-34-85 góra RB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93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1944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более 35 000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Являлся одним из основных советских танков</w:t>
            </w:r>
            <w:proofErr w:type="gramStart"/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 В</w:t>
            </w:r>
            <w:proofErr w:type="gramEnd"/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торой мировой войны, а после её окончания составлял основу танковых войск Советской армии вплоть до середины 1950-х годов.</w:t>
            </w:r>
          </w:p>
        </w:tc>
      </w:tr>
    </w:tbl>
    <w:p w:rsidR="00B72041" w:rsidRPr="008A63D2" w:rsidRDefault="00DC5C31" w:rsidP="00B72041">
      <w:pPr>
        <w:pBdr>
          <w:bottom w:val="single" w:sz="4" w:space="2" w:color="AAAAAA"/>
        </w:pBdr>
        <w:shd w:val="clear" w:color="auto" w:fill="FFFFFF"/>
        <w:spacing w:after="144" w:line="221" w:lineRule="atLeast"/>
        <w:outlineLvl w:val="1"/>
        <w:rPr>
          <w:rFonts w:ascii="Arial" w:eastAsia="Times New Roman" w:hAnsi="Arial" w:cs="Arial"/>
          <w:color w:val="000000"/>
        </w:rPr>
      </w:pPr>
      <w:hyperlink r:id="rId56" w:tooltip="Тяжёлый танк" w:history="1">
        <w:r w:rsidR="00B72041" w:rsidRPr="008A63D2">
          <w:rPr>
            <w:rFonts w:ascii="Arial" w:eastAsia="Times New Roman" w:hAnsi="Arial" w:cs="Arial"/>
            <w:color w:val="0B0080"/>
            <w:u w:val="single"/>
          </w:rPr>
          <w:t>Тяжёлые танки</w:t>
        </w:r>
      </w:hyperlink>
    </w:p>
    <w:tbl>
      <w:tblPr>
        <w:tblW w:w="0" w:type="auto"/>
        <w:tblBorders>
          <w:top w:val="single" w:sz="4" w:space="0" w:color="AAAAAA"/>
          <w:left w:val="single" w:sz="4" w:space="0" w:color="AAAAAA"/>
          <w:bottom w:val="single" w:sz="4" w:space="0" w:color="AAAAAA"/>
          <w:right w:val="single" w:sz="4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7"/>
        <w:gridCol w:w="3126"/>
        <w:gridCol w:w="1003"/>
        <w:gridCol w:w="1232"/>
        <w:gridCol w:w="3713"/>
      </w:tblGrid>
      <w:tr w:rsidR="00B72041" w:rsidRPr="008A63D2" w:rsidTr="0072091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Тип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Изображение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proofErr w:type="gramStart"/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Принят</w:t>
            </w:r>
            <w:proofErr w:type="gramEnd"/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 xml:space="preserve"> на</w:t>
            </w: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br/>
              <w:t>вооружение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 xml:space="preserve">Количество </w:t>
            </w:r>
            <w:proofErr w:type="gramStart"/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выпущенных</w:t>
            </w:r>
            <w:proofErr w:type="gramEnd"/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, шт.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Примечания</w:t>
            </w:r>
          </w:p>
        </w:tc>
      </w:tr>
      <w:tr w:rsidR="00B72041" w:rsidRPr="008A63D2" w:rsidTr="0072091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DC5C3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hyperlink r:id="rId57" w:tooltip="КВ-1" w:history="1">
              <w:r w:rsidR="00B72041" w:rsidRPr="008A63D2">
                <w:rPr>
                  <w:rFonts w:ascii="Arial" w:eastAsia="Times New Roman" w:hAnsi="Arial" w:cs="Arial"/>
                  <w:color w:val="0B0080"/>
                  <w:sz w:val="15"/>
                  <w:u w:val="single"/>
                </w:rPr>
                <w:t>КВ-1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noProof/>
                <w:color w:val="0B0080"/>
                <w:sz w:val="15"/>
                <w:szCs w:val="15"/>
                <w:lang w:eastAsia="ru-RU"/>
              </w:rPr>
              <w:drawing>
                <wp:inline distT="0" distB="0" distL="0" distR="0">
                  <wp:extent cx="1901825" cy="1426210"/>
                  <wp:effectExtent l="19050" t="0" r="3175" b="0"/>
                  <wp:docPr id="19495" name="Рисунок 18" descr="KV-1.JP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V-1.JP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1940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2 769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Выпускался с марта 1940 года по август 1942 года. Принимал участие в</w:t>
            </w:r>
            <w:r w:rsidRPr="008A63D2">
              <w:rPr>
                <w:rFonts w:ascii="Arial" w:eastAsia="Times New Roman" w:hAnsi="Arial" w:cs="Arial"/>
                <w:color w:val="000000"/>
                <w:sz w:val="15"/>
              </w:rPr>
              <w:t> </w:t>
            </w:r>
            <w:hyperlink r:id="rId60" w:tooltip="Советско-финская война 1939—1940 гг." w:history="1">
              <w:r w:rsidRPr="008A63D2">
                <w:rPr>
                  <w:rFonts w:ascii="Arial" w:eastAsia="Times New Roman" w:hAnsi="Arial" w:cs="Arial"/>
                  <w:color w:val="0B0080"/>
                  <w:sz w:val="15"/>
                  <w:u w:val="single"/>
                </w:rPr>
                <w:t>войне с Финляндией</w:t>
              </w:r>
            </w:hyperlink>
            <w:r w:rsidRPr="008A63D2">
              <w:rPr>
                <w:rFonts w:ascii="Arial" w:eastAsia="Times New Roman" w:hAnsi="Arial" w:cs="Arial"/>
                <w:color w:val="000000"/>
                <w:sz w:val="15"/>
              </w:rPr>
              <w:t> </w:t>
            </w: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и Великой Отечественной войне.</w:t>
            </w:r>
          </w:p>
        </w:tc>
      </w:tr>
      <w:tr w:rsidR="00B72041" w:rsidRPr="008A63D2" w:rsidTr="0072091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DC5C3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hyperlink r:id="rId61" w:tooltip="ИС-2" w:history="1">
              <w:r w:rsidR="00B72041" w:rsidRPr="008A63D2">
                <w:rPr>
                  <w:rFonts w:ascii="Arial" w:eastAsia="Times New Roman" w:hAnsi="Arial" w:cs="Arial"/>
                  <w:color w:val="0B0080"/>
                  <w:sz w:val="15"/>
                  <w:u w:val="single"/>
                </w:rPr>
                <w:t>ИС-2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noProof/>
                <w:color w:val="0B0080"/>
                <w:sz w:val="15"/>
                <w:szCs w:val="15"/>
                <w:lang w:eastAsia="ru-RU"/>
              </w:rPr>
              <w:drawing>
                <wp:inline distT="0" distB="0" distL="0" distR="0">
                  <wp:extent cx="1901825" cy="1426210"/>
                  <wp:effectExtent l="19050" t="0" r="3175" b="0"/>
                  <wp:docPr id="19496" name="Рисунок 23" descr="IS-2 tank Monument at WWII Memorial in Shatki.JP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S-2 tank Monument at WWII Memorial in Shatki.JPG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1943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3 475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В целом танк полностью оправдал ожидания командования как средство качественного усиления частей и подразделений, предназначенных для прорыва заблаговременно и хорошо укреплённых полос противника, а также штурмов городов.</w:t>
            </w:r>
          </w:p>
        </w:tc>
      </w:tr>
      <w:tr w:rsidR="00B72041" w:rsidRPr="008A63D2" w:rsidTr="0072091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DC5C3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hyperlink r:id="rId64" w:tooltip="ИС-3" w:history="1">
              <w:r w:rsidR="00B72041" w:rsidRPr="008A63D2">
                <w:rPr>
                  <w:rFonts w:ascii="Arial" w:eastAsia="Times New Roman" w:hAnsi="Arial" w:cs="Arial"/>
                  <w:color w:val="0B0080"/>
                  <w:sz w:val="15"/>
                  <w:u w:val="single"/>
                </w:rPr>
                <w:t>ИС-3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noProof/>
                <w:color w:val="0B0080"/>
                <w:sz w:val="15"/>
                <w:szCs w:val="15"/>
                <w:lang w:eastAsia="ru-RU"/>
              </w:rPr>
              <w:drawing>
                <wp:inline distT="0" distB="0" distL="0" distR="0">
                  <wp:extent cx="1901825" cy="1045845"/>
                  <wp:effectExtent l="19050" t="0" r="3175" b="0"/>
                  <wp:docPr id="19497" name="Рисунок 24" descr="IS-3-latrun-2.jp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S-3-latrun-2.jpg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045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1945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2 311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Вопреки расхожему мнению, встречающемуся в устаревших источниках, танки ИС-3 не применялись в боевых действиях</w:t>
            </w:r>
            <w:proofErr w:type="gramStart"/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 В</w:t>
            </w:r>
            <w:proofErr w:type="gramEnd"/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торой мировой войны, но 7 сентября 1945 года один танковый полк, на вооружении которого состояли эти боевые машины, принял участие в параде частей Красной Армии в Берлине в честь победы над Японией, где произвёл сильное впечатление на западных союзников СССР по антигитлеровской коалиции.</w:t>
            </w:r>
          </w:p>
        </w:tc>
      </w:tr>
    </w:tbl>
    <w:p w:rsidR="00B72041" w:rsidRPr="008A63D2" w:rsidRDefault="00DC5C31" w:rsidP="00B72041">
      <w:pPr>
        <w:pBdr>
          <w:bottom w:val="single" w:sz="4" w:space="2" w:color="AAAAAA"/>
        </w:pBdr>
        <w:shd w:val="clear" w:color="auto" w:fill="FFFFFF"/>
        <w:spacing w:after="144" w:line="221" w:lineRule="atLeast"/>
        <w:outlineLvl w:val="1"/>
        <w:rPr>
          <w:rFonts w:ascii="Arial" w:eastAsia="Times New Roman" w:hAnsi="Arial" w:cs="Arial"/>
          <w:color w:val="000000"/>
        </w:rPr>
      </w:pPr>
      <w:hyperlink r:id="rId67" w:tooltip="Самоходная артиллерийская установка" w:history="1">
        <w:r w:rsidR="00B72041" w:rsidRPr="008A63D2">
          <w:rPr>
            <w:rFonts w:ascii="Arial" w:eastAsia="Times New Roman" w:hAnsi="Arial" w:cs="Arial"/>
            <w:color w:val="0B0080"/>
            <w:u w:val="single"/>
          </w:rPr>
          <w:t>Лёгкие САУ</w:t>
        </w:r>
      </w:hyperlink>
    </w:p>
    <w:tbl>
      <w:tblPr>
        <w:tblW w:w="0" w:type="auto"/>
        <w:tblBorders>
          <w:top w:val="single" w:sz="4" w:space="0" w:color="AAAAAA"/>
          <w:left w:val="single" w:sz="4" w:space="0" w:color="AAAAAA"/>
          <w:bottom w:val="single" w:sz="4" w:space="0" w:color="AAAAAA"/>
          <w:right w:val="single" w:sz="4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6"/>
        <w:gridCol w:w="3126"/>
        <w:gridCol w:w="1003"/>
        <w:gridCol w:w="1499"/>
        <w:gridCol w:w="3407"/>
      </w:tblGrid>
      <w:tr w:rsidR="00B72041" w:rsidRPr="008A63D2" w:rsidTr="0072091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Тип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Изображение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proofErr w:type="gramStart"/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Принят</w:t>
            </w:r>
            <w:proofErr w:type="gramEnd"/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 xml:space="preserve"> на</w:t>
            </w: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br/>
              <w:t>вооружение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 xml:space="preserve">Количество </w:t>
            </w:r>
            <w:proofErr w:type="gramStart"/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выпущенных</w:t>
            </w:r>
            <w:proofErr w:type="gramEnd"/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, шт.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Примечания</w:t>
            </w:r>
          </w:p>
        </w:tc>
      </w:tr>
      <w:tr w:rsidR="00B72041" w:rsidRPr="008A63D2" w:rsidTr="0072091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DC5C3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hyperlink r:id="rId68" w:tooltip="СУ-76" w:history="1">
              <w:r w:rsidR="00B72041" w:rsidRPr="008A63D2">
                <w:rPr>
                  <w:rFonts w:ascii="Arial" w:eastAsia="Times New Roman" w:hAnsi="Arial" w:cs="Arial"/>
                  <w:color w:val="0B0080"/>
                  <w:sz w:val="15"/>
                  <w:u w:val="single"/>
                </w:rPr>
                <w:t>СУ-76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noProof/>
                <w:color w:val="0B0080"/>
                <w:sz w:val="15"/>
                <w:szCs w:val="15"/>
                <w:lang w:eastAsia="ru-RU"/>
              </w:rPr>
              <w:drawing>
                <wp:inline distT="0" distB="0" distL="0" distR="0">
                  <wp:extent cx="1901825" cy="1375410"/>
                  <wp:effectExtent l="19050" t="0" r="3175" b="0"/>
                  <wp:docPr id="19498" name="Рисунок 28" descr="Su76 nn.jpg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u76 nn.jpg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1942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14 292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СУ-76 предназначалась для огневой поддержки пехоты в роли лёгкого штурмового орудия и противотанковой САУ.</w:t>
            </w:r>
          </w:p>
        </w:tc>
      </w:tr>
    </w:tbl>
    <w:p w:rsidR="00B72041" w:rsidRPr="008A63D2" w:rsidRDefault="00DC5C31" w:rsidP="00B72041">
      <w:pPr>
        <w:pBdr>
          <w:bottom w:val="single" w:sz="4" w:space="2" w:color="AAAAAA"/>
        </w:pBdr>
        <w:shd w:val="clear" w:color="auto" w:fill="FFFFFF"/>
        <w:spacing w:after="144" w:line="221" w:lineRule="atLeast"/>
        <w:outlineLvl w:val="1"/>
        <w:rPr>
          <w:rFonts w:ascii="Arial" w:eastAsia="Times New Roman" w:hAnsi="Arial" w:cs="Arial"/>
          <w:color w:val="000000"/>
        </w:rPr>
      </w:pPr>
      <w:hyperlink r:id="rId71" w:tooltip="Самоходная артиллерийская установка" w:history="1">
        <w:r w:rsidR="00B72041" w:rsidRPr="008A63D2">
          <w:rPr>
            <w:rFonts w:ascii="Arial" w:eastAsia="Times New Roman" w:hAnsi="Arial" w:cs="Arial"/>
            <w:color w:val="0B0080"/>
            <w:u w:val="single"/>
          </w:rPr>
          <w:t>Средние САУ</w:t>
        </w:r>
      </w:hyperlink>
    </w:p>
    <w:tbl>
      <w:tblPr>
        <w:tblW w:w="0" w:type="auto"/>
        <w:tblBorders>
          <w:top w:val="single" w:sz="4" w:space="0" w:color="AAAAAA"/>
          <w:left w:val="single" w:sz="4" w:space="0" w:color="AAAAAA"/>
          <w:bottom w:val="single" w:sz="4" w:space="0" w:color="AAAAAA"/>
          <w:right w:val="single" w:sz="4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6"/>
        <w:gridCol w:w="3126"/>
        <w:gridCol w:w="1003"/>
        <w:gridCol w:w="1266"/>
        <w:gridCol w:w="3660"/>
      </w:tblGrid>
      <w:tr w:rsidR="00B72041" w:rsidRPr="008A63D2" w:rsidTr="0072091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Тип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Изображение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proofErr w:type="gramStart"/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Принят</w:t>
            </w:r>
            <w:proofErr w:type="gramEnd"/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 xml:space="preserve"> на</w:t>
            </w: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br/>
              <w:t>вооружение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 xml:space="preserve">Количество </w:t>
            </w:r>
            <w:proofErr w:type="gramStart"/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выпущенных</w:t>
            </w:r>
            <w:proofErr w:type="gramEnd"/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, шт.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Примечания</w:t>
            </w:r>
          </w:p>
        </w:tc>
      </w:tr>
      <w:tr w:rsidR="00B72041" w:rsidRPr="008A63D2" w:rsidTr="0072091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DC5C3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hyperlink r:id="rId72" w:tooltip="СУ-122" w:history="1">
              <w:r w:rsidR="00B72041" w:rsidRPr="008A63D2">
                <w:rPr>
                  <w:rFonts w:ascii="Arial" w:eastAsia="Times New Roman" w:hAnsi="Arial" w:cs="Arial"/>
                  <w:color w:val="0B0080"/>
                  <w:sz w:val="15"/>
                  <w:u w:val="single"/>
                </w:rPr>
                <w:t>СУ-122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noProof/>
                <w:color w:val="0B0080"/>
                <w:sz w:val="15"/>
                <w:szCs w:val="15"/>
                <w:lang w:eastAsia="ru-RU"/>
              </w:rPr>
              <w:drawing>
                <wp:inline distT="0" distB="0" distL="0" distR="0">
                  <wp:extent cx="1901825" cy="1426210"/>
                  <wp:effectExtent l="19050" t="0" r="3175" b="0"/>
                  <wp:docPr id="19499" name="Рисунок 29" descr="SU-122 Kubinka 12.jp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U-122 Kubinka 12.jp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1942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638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СУ-122 использовались в роли штурмовых орудий для огня прямой наводкой, случаи ведения ими огня с закрытых позиций были редки. Чаще всего СУ-122 применялись для поддержки танковых частей, идя в атаку вместе с ними и уничтожая противотанковые орудия и другие помехи наступлению.</w:t>
            </w:r>
          </w:p>
        </w:tc>
      </w:tr>
      <w:tr w:rsidR="00B72041" w:rsidRPr="008A63D2" w:rsidTr="0072091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DC5C3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hyperlink r:id="rId75" w:tooltip="СУ-85" w:history="1">
              <w:r w:rsidR="00B72041" w:rsidRPr="008A63D2">
                <w:rPr>
                  <w:rFonts w:ascii="Arial" w:eastAsia="Times New Roman" w:hAnsi="Arial" w:cs="Arial"/>
                  <w:color w:val="0B0080"/>
                  <w:sz w:val="15"/>
                  <w:u w:val="single"/>
                </w:rPr>
                <w:t>СУ-85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noProof/>
                <w:color w:val="0B0080"/>
                <w:sz w:val="15"/>
                <w:szCs w:val="15"/>
                <w:lang w:eastAsia="ru-RU"/>
              </w:rPr>
              <w:drawing>
                <wp:inline distT="0" distB="0" distL="0" distR="0">
                  <wp:extent cx="1901825" cy="1207135"/>
                  <wp:effectExtent l="19050" t="0" r="3175" b="0"/>
                  <wp:docPr id="19500" name="Рисунок 31" descr="Su-85 TBiU 8.jpg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u-85 TBiU 8.jpg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20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1943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4 100</w:t>
            </w:r>
            <w:hyperlink r:id="rId78" w:anchor="cite_note-5" w:history="1">
              <w:r w:rsidRPr="008A63D2">
                <w:rPr>
                  <w:rFonts w:ascii="Arial" w:eastAsia="Times New Roman" w:hAnsi="Arial" w:cs="Arial"/>
                  <w:color w:val="0B0080"/>
                  <w:sz w:val="15"/>
                  <w:u w:val="single"/>
                  <w:vertAlign w:val="superscript"/>
                </w:rPr>
                <w:t>[5]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 xml:space="preserve">СУ-85 средняя по массе самоходно-артиллерийская установка, относящаяся к </w:t>
            </w:r>
            <w:proofErr w:type="spellStart"/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классу</w:t>
            </w:r>
            <w:hyperlink r:id="rId79" w:tooltip="Истребитель танков" w:history="1">
              <w:r w:rsidRPr="008A63D2">
                <w:rPr>
                  <w:rFonts w:ascii="Arial" w:eastAsia="Times New Roman" w:hAnsi="Arial" w:cs="Arial"/>
                  <w:color w:val="0B0080"/>
                  <w:sz w:val="15"/>
                  <w:u w:val="single"/>
                </w:rPr>
                <w:t>истребителей</w:t>
              </w:r>
              <w:proofErr w:type="spellEnd"/>
              <w:r w:rsidRPr="008A63D2">
                <w:rPr>
                  <w:rFonts w:ascii="Arial" w:eastAsia="Times New Roman" w:hAnsi="Arial" w:cs="Arial"/>
                  <w:color w:val="0B0080"/>
                  <w:sz w:val="15"/>
                  <w:u w:val="single"/>
                </w:rPr>
                <w:t xml:space="preserve"> танков</w:t>
              </w:r>
            </w:hyperlink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.</w:t>
            </w:r>
          </w:p>
        </w:tc>
      </w:tr>
    </w:tbl>
    <w:p w:rsidR="00B72041" w:rsidRPr="008A63D2" w:rsidRDefault="00DC5C31" w:rsidP="00B72041">
      <w:pPr>
        <w:pBdr>
          <w:bottom w:val="single" w:sz="4" w:space="2" w:color="AAAAAA"/>
        </w:pBdr>
        <w:shd w:val="clear" w:color="auto" w:fill="FFFFFF"/>
        <w:spacing w:after="144" w:line="221" w:lineRule="atLeast"/>
        <w:outlineLvl w:val="1"/>
        <w:rPr>
          <w:rFonts w:ascii="Arial" w:eastAsia="Times New Roman" w:hAnsi="Arial" w:cs="Arial"/>
          <w:color w:val="000000"/>
        </w:rPr>
      </w:pPr>
      <w:hyperlink r:id="rId80" w:tooltip="Самоходная артиллерийская установка" w:history="1">
        <w:r w:rsidR="00B72041" w:rsidRPr="008A63D2">
          <w:rPr>
            <w:rFonts w:ascii="Arial" w:eastAsia="Times New Roman" w:hAnsi="Arial" w:cs="Arial"/>
            <w:color w:val="0B0080"/>
            <w:u w:val="single"/>
          </w:rPr>
          <w:t>Тяжёлые САУ</w:t>
        </w:r>
      </w:hyperlink>
    </w:p>
    <w:tbl>
      <w:tblPr>
        <w:tblW w:w="0" w:type="auto"/>
        <w:tblBorders>
          <w:top w:val="single" w:sz="4" w:space="0" w:color="AAAAAA"/>
          <w:left w:val="single" w:sz="4" w:space="0" w:color="AAAAAA"/>
          <w:bottom w:val="single" w:sz="4" w:space="0" w:color="AAAAAA"/>
          <w:right w:val="single" w:sz="4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8"/>
        <w:gridCol w:w="3126"/>
        <w:gridCol w:w="1003"/>
        <w:gridCol w:w="1279"/>
        <w:gridCol w:w="3555"/>
      </w:tblGrid>
      <w:tr w:rsidR="00B72041" w:rsidRPr="008A63D2" w:rsidTr="0072091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Тип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Изображение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proofErr w:type="gramStart"/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Принят</w:t>
            </w:r>
            <w:proofErr w:type="gramEnd"/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 xml:space="preserve"> на</w:t>
            </w: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br/>
              <w:t>вооружение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 xml:space="preserve">Количество </w:t>
            </w:r>
            <w:proofErr w:type="gramStart"/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выпущенных</w:t>
            </w:r>
            <w:proofErr w:type="gramEnd"/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, шт.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Примечания</w:t>
            </w:r>
          </w:p>
        </w:tc>
      </w:tr>
      <w:tr w:rsidR="00B72041" w:rsidRPr="008A63D2" w:rsidTr="0072091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DC5C3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hyperlink r:id="rId81" w:tooltip="СУ-152" w:history="1">
              <w:r w:rsidR="00B72041" w:rsidRPr="008A63D2">
                <w:rPr>
                  <w:rFonts w:ascii="Arial" w:eastAsia="Times New Roman" w:hAnsi="Arial" w:cs="Arial"/>
                  <w:color w:val="0B0080"/>
                  <w:sz w:val="15"/>
                  <w:u w:val="single"/>
                </w:rPr>
                <w:t>СУ-152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noProof/>
                <w:color w:val="0B0080"/>
                <w:sz w:val="15"/>
                <w:szCs w:val="15"/>
                <w:lang w:eastAsia="ru-RU"/>
              </w:rPr>
              <w:drawing>
                <wp:inline distT="0" distB="0" distL="0" distR="0">
                  <wp:extent cx="1901825" cy="1426210"/>
                  <wp:effectExtent l="19050" t="0" r="3175" b="0"/>
                  <wp:docPr id="19501" name="Рисунок 33" descr="11-Heavy self propelled gun su 152-LMW.jpg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11-Heavy self propelled gun su 152-LMW.jpg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1943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671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Боевой дебют СУ-152 состоялся летом 1943 года в</w:t>
            </w:r>
            <w:r w:rsidRPr="008A63D2">
              <w:rPr>
                <w:rFonts w:ascii="Arial" w:eastAsia="Times New Roman" w:hAnsi="Arial" w:cs="Arial"/>
                <w:color w:val="000000"/>
                <w:sz w:val="15"/>
              </w:rPr>
              <w:t> </w:t>
            </w:r>
            <w:hyperlink r:id="rId84" w:tooltip="Битва на Курской Дуге" w:history="1">
              <w:r w:rsidRPr="008A63D2">
                <w:rPr>
                  <w:rFonts w:ascii="Arial" w:eastAsia="Times New Roman" w:hAnsi="Arial" w:cs="Arial"/>
                  <w:color w:val="0B0080"/>
                  <w:sz w:val="15"/>
                  <w:u w:val="single"/>
                </w:rPr>
                <w:t>сражении на Курской Дуге</w:t>
              </w:r>
            </w:hyperlink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, где она проявила себя как эффективный истребитель новых тяжёлых немецких танков и САУ.</w:t>
            </w:r>
          </w:p>
        </w:tc>
      </w:tr>
      <w:tr w:rsidR="00B72041" w:rsidRPr="008A63D2" w:rsidTr="0072091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DC5C3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hyperlink r:id="rId85" w:tooltip="ИСУ-152" w:history="1">
              <w:r w:rsidR="00B72041" w:rsidRPr="008A63D2">
                <w:rPr>
                  <w:rFonts w:ascii="Arial" w:eastAsia="Times New Roman" w:hAnsi="Arial" w:cs="Arial"/>
                  <w:color w:val="0B0080"/>
                  <w:sz w:val="15"/>
                  <w:u w:val="single"/>
                </w:rPr>
                <w:t>ИСУ-152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noProof/>
                <w:color w:val="0B0080"/>
                <w:sz w:val="15"/>
                <w:szCs w:val="15"/>
                <w:lang w:eastAsia="ru-RU"/>
              </w:rPr>
              <w:drawing>
                <wp:inline distT="0" distB="0" distL="0" distR="0">
                  <wp:extent cx="1901825" cy="1426210"/>
                  <wp:effectExtent l="19050" t="0" r="3175" b="0"/>
                  <wp:docPr id="19502" name="Рисунок 34" descr="Soviet tank ISU-152, &quot;35 years - Victory Park&quot;, Kineshma.JPG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oviet tank ISU-152, &quot;35 years - Victory Park&quot;, Kineshma.JPG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1943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3 242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В целом ИСУ-152 являлась довольно успешным образцом универсальной тяжёлой самоходно-артиллерийской установки. Отмеченные выше в разделе Боевое применение особенности и долгая служба машины в Советской армии служат этому дополнительным подтверждением.</w:t>
            </w:r>
          </w:p>
        </w:tc>
      </w:tr>
    </w:tbl>
    <w:p w:rsidR="00B72041" w:rsidRPr="008A63D2" w:rsidRDefault="00DC5C31" w:rsidP="00B72041">
      <w:pPr>
        <w:pBdr>
          <w:bottom w:val="single" w:sz="4" w:space="2" w:color="AAAAAA"/>
        </w:pBdr>
        <w:shd w:val="clear" w:color="auto" w:fill="FFFFFF"/>
        <w:spacing w:after="144" w:line="221" w:lineRule="atLeast"/>
        <w:outlineLvl w:val="1"/>
        <w:rPr>
          <w:rFonts w:ascii="Arial" w:eastAsia="Times New Roman" w:hAnsi="Arial" w:cs="Arial"/>
          <w:color w:val="000000"/>
        </w:rPr>
      </w:pPr>
      <w:hyperlink r:id="rId88" w:tooltip="Реактивная система залпового огня" w:history="1">
        <w:r w:rsidR="00B72041" w:rsidRPr="008A63D2">
          <w:rPr>
            <w:rFonts w:ascii="Arial" w:eastAsia="Times New Roman" w:hAnsi="Arial" w:cs="Arial"/>
            <w:color w:val="0B0080"/>
            <w:u w:val="single"/>
          </w:rPr>
          <w:t>Реактивная система залпового огня</w:t>
        </w:r>
      </w:hyperlink>
    </w:p>
    <w:tbl>
      <w:tblPr>
        <w:tblW w:w="0" w:type="auto"/>
        <w:tblBorders>
          <w:top w:val="single" w:sz="4" w:space="0" w:color="AAAAAA"/>
          <w:left w:val="single" w:sz="4" w:space="0" w:color="AAAAAA"/>
          <w:bottom w:val="single" w:sz="4" w:space="0" w:color="AAAAAA"/>
          <w:right w:val="single" w:sz="4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3"/>
        <w:gridCol w:w="2976"/>
        <w:gridCol w:w="1003"/>
        <w:gridCol w:w="1363"/>
        <w:gridCol w:w="3666"/>
      </w:tblGrid>
      <w:tr w:rsidR="00B72041" w:rsidRPr="008A63D2" w:rsidTr="0072091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Тип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Изображение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proofErr w:type="gramStart"/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Принят</w:t>
            </w:r>
            <w:proofErr w:type="gramEnd"/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 xml:space="preserve"> на</w:t>
            </w: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br/>
              <w:t>вооружение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 xml:space="preserve">Количество </w:t>
            </w:r>
            <w:proofErr w:type="gramStart"/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выпущенных</w:t>
            </w:r>
            <w:proofErr w:type="gramEnd"/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, шт.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B0C4D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</w:rPr>
              <w:t>Примечания</w:t>
            </w:r>
          </w:p>
        </w:tc>
      </w:tr>
      <w:tr w:rsidR="00B72041" w:rsidRPr="008A63D2" w:rsidTr="0072091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DC5C3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hyperlink r:id="rId89" w:tooltip="БМ-8-24" w:history="1">
              <w:r w:rsidR="00B72041" w:rsidRPr="008A63D2">
                <w:rPr>
                  <w:rFonts w:ascii="Arial" w:eastAsia="Times New Roman" w:hAnsi="Arial" w:cs="Arial"/>
                  <w:color w:val="0B0080"/>
                  <w:sz w:val="15"/>
                  <w:u w:val="single"/>
                </w:rPr>
                <w:t>БМ-8-24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noProof/>
                <w:color w:val="0B0080"/>
                <w:sz w:val="15"/>
                <w:szCs w:val="15"/>
                <w:lang w:eastAsia="ru-RU"/>
              </w:rPr>
              <w:drawing>
                <wp:inline distT="0" distB="0" distL="0" distR="0">
                  <wp:extent cx="1692707" cy="1132616"/>
                  <wp:effectExtent l="19050" t="0" r="2743" b="0"/>
                  <wp:docPr id="38" name="Рисунок 38" descr="Metro-BM-8-24 2.gif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etro-BM-8-24 2.gif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842" cy="1132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1942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?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Выпущенные машины участвовали в боях 1942-43 гг. и были хорошо приняты в войсках из-за лучшей защищённости и проходимости по сравнению с «</w:t>
            </w:r>
            <w:hyperlink r:id="rId92" w:tooltip="Катюша (оружие)" w:history="1">
              <w:r w:rsidRPr="008A63D2">
                <w:rPr>
                  <w:rFonts w:ascii="Arial" w:eastAsia="Times New Roman" w:hAnsi="Arial" w:cs="Arial"/>
                  <w:color w:val="0B0080"/>
                  <w:sz w:val="15"/>
                  <w:u w:val="single"/>
                </w:rPr>
                <w:t>Катюшами</w:t>
              </w:r>
            </w:hyperlink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» на базе грузовых автомобилей.</w:t>
            </w:r>
          </w:p>
        </w:tc>
      </w:tr>
      <w:tr w:rsidR="00B72041" w:rsidRPr="008A63D2" w:rsidTr="00720911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DC5C3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hyperlink r:id="rId93" w:tooltip="БМ-13-16" w:history="1">
              <w:r w:rsidR="00B72041" w:rsidRPr="008A63D2">
                <w:rPr>
                  <w:rFonts w:ascii="Arial" w:eastAsia="Times New Roman" w:hAnsi="Arial" w:cs="Arial"/>
                  <w:color w:val="0B0080"/>
                  <w:sz w:val="15"/>
                  <w:u w:val="single"/>
                </w:rPr>
                <w:t>БМ-13-16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noProof/>
                <w:color w:val="0B0080"/>
                <w:sz w:val="15"/>
                <w:szCs w:val="15"/>
                <w:lang w:eastAsia="ru-RU"/>
              </w:rPr>
              <w:drawing>
                <wp:inline distT="0" distB="0" distL="0" distR="0">
                  <wp:extent cx="1809750" cy="1594713"/>
                  <wp:effectExtent l="19050" t="0" r="0" b="0"/>
                  <wp:docPr id="39" name="Рисунок 39" descr="Katusha BM-13 STZ-5-NATI.jpg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Katusha BM-13 STZ-5-NATI.jpg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279" cy="1596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1939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?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72041" w:rsidRPr="008A63D2" w:rsidRDefault="00B72041" w:rsidP="00720911">
            <w:pPr>
              <w:spacing w:before="240" w:after="240" w:line="221" w:lineRule="atLeast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Катюша — неофициальное название</w:t>
            </w:r>
            <w:r w:rsidRPr="008A63D2">
              <w:rPr>
                <w:rFonts w:ascii="Arial" w:eastAsia="Times New Roman" w:hAnsi="Arial" w:cs="Arial"/>
                <w:color w:val="000000"/>
                <w:sz w:val="15"/>
              </w:rPr>
              <w:t> </w:t>
            </w:r>
            <w:hyperlink r:id="rId96" w:tooltip="Реактивная система залпового огня" w:history="1">
              <w:r w:rsidRPr="008A63D2">
                <w:rPr>
                  <w:rFonts w:ascii="Arial" w:eastAsia="Times New Roman" w:hAnsi="Arial" w:cs="Arial"/>
                  <w:color w:val="0B0080"/>
                  <w:sz w:val="15"/>
                  <w:u w:val="single"/>
                </w:rPr>
                <w:t>боевых машин реактивной артиллерии</w:t>
              </w:r>
            </w:hyperlink>
            <w:r w:rsidRPr="008A63D2">
              <w:rPr>
                <w:rFonts w:ascii="Arial" w:eastAsia="Times New Roman" w:hAnsi="Arial" w:cs="Arial"/>
                <w:color w:val="000000"/>
                <w:sz w:val="15"/>
              </w:rPr>
              <w:t> </w:t>
            </w:r>
            <w:r w:rsidRPr="008A63D2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БМ-8 (82 мм), БМ-13 (132 мм) и БМ-31 (310 мм).</w:t>
            </w:r>
          </w:p>
        </w:tc>
      </w:tr>
    </w:tbl>
    <w:p w:rsidR="00B72041" w:rsidRDefault="00B72041" w:rsidP="00B72041"/>
    <w:p w:rsidR="00B72041" w:rsidRDefault="00B72041" w:rsidP="00037834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B72041" w:rsidRDefault="00B72041" w:rsidP="00037834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000191" w:rsidRPr="001C36F3" w:rsidRDefault="00000191" w:rsidP="00000191">
      <w:pPr>
        <w:tabs>
          <w:tab w:val="left" w:pos="5145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>Июль</w:t>
      </w:r>
    </w:p>
    <w:tbl>
      <w:tblPr>
        <w:tblStyle w:val="a5"/>
        <w:tblW w:w="0" w:type="auto"/>
        <w:tblInd w:w="-34" w:type="dxa"/>
        <w:tblLayout w:type="fixed"/>
        <w:tblLook w:val="04A0"/>
      </w:tblPr>
      <w:tblGrid>
        <w:gridCol w:w="1418"/>
        <w:gridCol w:w="3544"/>
        <w:gridCol w:w="1276"/>
        <w:gridCol w:w="1701"/>
        <w:gridCol w:w="1666"/>
      </w:tblGrid>
      <w:tr w:rsidR="00000191" w:rsidTr="00720911">
        <w:tc>
          <w:tcPr>
            <w:tcW w:w="1418" w:type="dxa"/>
          </w:tcPr>
          <w:p w:rsidR="00000191" w:rsidRDefault="00000191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какой аудитории</w:t>
            </w:r>
          </w:p>
        </w:tc>
        <w:tc>
          <w:tcPr>
            <w:tcW w:w="3544" w:type="dxa"/>
          </w:tcPr>
          <w:p w:rsidR="00000191" w:rsidRDefault="00000191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276" w:type="dxa"/>
          </w:tcPr>
          <w:p w:rsidR="00000191" w:rsidRDefault="00000191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мероприятий</w:t>
            </w:r>
          </w:p>
        </w:tc>
        <w:tc>
          <w:tcPr>
            <w:tcW w:w="1701" w:type="dxa"/>
          </w:tcPr>
          <w:p w:rsidR="00000191" w:rsidRDefault="00000191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666" w:type="dxa"/>
          </w:tcPr>
          <w:p w:rsidR="00000191" w:rsidRDefault="00000191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данное мероприятие</w:t>
            </w:r>
          </w:p>
        </w:tc>
      </w:tr>
      <w:tr w:rsidR="00000191" w:rsidTr="00720911">
        <w:tc>
          <w:tcPr>
            <w:tcW w:w="1418" w:type="dxa"/>
          </w:tcPr>
          <w:p w:rsidR="00000191" w:rsidRDefault="00000191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пожилых</w:t>
            </w:r>
          </w:p>
        </w:tc>
        <w:tc>
          <w:tcPr>
            <w:tcW w:w="3544" w:type="dxa"/>
          </w:tcPr>
          <w:p w:rsidR="00000191" w:rsidRDefault="00000191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Вечерние посиделки «Мелодии нашей юности» Чаепитие за круглым столом (караоке)</w:t>
            </w:r>
          </w:p>
        </w:tc>
        <w:tc>
          <w:tcPr>
            <w:tcW w:w="1276" w:type="dxa"/>
          </w:tcPr>
          <w:p w:rsidR="00000191" w:rsidRDefault="00000191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000191" w:rsidRDefault="00000191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ДК «Сахарник»</w:t>
            </w:r>
          </w:p>
        </w:tc>
        <w:tc>
          <w:tcPr>
            <w:tcW w:w="1666" w:type="dxa"/>
          </w:tcPr>
          <w:p w:rsidR="00000191" w:rsidRDefault="00000191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Лисицын В.А.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Чикунова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М.Н.</w:t>
            </w:r>
          </w:p>
        </w:tc>
      </w:tr>
      <w:tr w:rsidR="00720911" w:rsidTr="00720911">
        <w:tc>
          <w:tcPr>
            <w:tcW w:w="1418" w:type="dxa"/>
          </w:tcPr>
          <w:p w:rsidR="00720911" w:rsidRDefault="00720911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всех </w:t>
            </w:r>
          </w:p>
        </w:tc>
        <w:tc>
          <w:tcPr>
            <w:tcW w:w="3544" w:type="dxa"/>
          </w:tcPr>
          <w:p w:rsidR="00720911" w:rsidRDefault="00720911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Демонстрация военных фильмов </w:t>
            </w:r>
          </w:p>
        </w:tc>
        <w:tc>
          <w:tcPr>
            <w:tcW w:w="1276" w:type="dxa"/>
          </w:tcPr>
          <w:p w:rsidR="00720911" w:rsidRDefault="00720911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720911" w:rsidRDefault="00720911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1666" w:type="dxa"/>
          </w:tcPr>
          <w:p w:rsidR="00720911" w:rsidRDefault="00720911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Серпутько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Д.В.</w:t>
            </w:r>
          </w:p>
        </w:tc>
      </w:tr>
    </w:tbl>
    <w:p w:rsidR="00720911" w:rsidRDefault="00720911" w:rsidP="00720911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3C5649" w:rsidRPr="00720911" w:rsidRDefault="001C65ED" w:rsidP="00720911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Х/Ф «</w:t>
      </w:r>
      <w:proofErr w:type="spellStart"/>
      <w:r w:rsidR="00720911" w:rsidRPr="00720911">
        <w:rPr>
          <w:rFonts w:ascii="Times New Roman" w:hAnsi="Times New Roman" w:cs="Times New Roman"/>
          <w:sz w:val="28"/>
          <w:szCs w:val="28"/>
        </w:rPr>
        <w:t>Аты-баты</w:t>
      </w:r>
      <w:proofErr w:type="spellEnd"/>
      <w:r w:rsidR="00720911" w:rsidRPr="00720911">
        <w:rPr>
          <w:rFonts w:ascii="Times New Roman" w:hAnsi="Times New Roman" w:cs="Times New Roman"/>
          <w:sz w:val="28"/>
          <w:szCs w:val="28"/>
        </w:rPr>
        <w:t>, шли солдаты...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209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84855"/>
            <wp:effectExtent l="19050" t="0" r="3175" b="0"/>
            <wp:docPr id="74" name="Рисунок 73" descr="kinopoisk.ru-Aty-baty_2C-shli-soldaty-708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opoisk.ru-Aty-baty_2C-shli-soldaty-708764.jp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649" w:rsidRDefault="003C5649" w:rsidP="00000191">
      <w:pPr>
        <w:tabs>
          <w:tab w:val="left" w:pos="5145"/>
        </w:tabs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00191" w:rsidRPr="001C36F3" w:rsidRDefault="00000191" w:rsidP="00000191">
      <w:pPr>
        <w:tabs>
          <w:tab w:val="left" w:pos="5145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Август </w:t>
      </w:r>
    </w:p>
    <w:tbl>
      <w:tblPr>
        <w:tblStyle w:val="a5"/>
        <w:tblW w:w="0" w:type="auto"/>
        <w:tblInd w:w="-34" w:type="dxa"/>
        <w:tblLayout w:type="fixed"/>
        <w:tblLook w:val="04A0"/>
      </w:tblPr>
      <w:tblGrid>
        <w:gridCol w:w="1418"/>
        <w:gridCol w:w="3544"/>
        <w:gridCol w:w="1276"/>
        <w:gridCol w:w="1701"/>
        <w:gridCol w:w="1666"/>
      </w:tblGrid>
      <w:tr w:rsidR="00000191" w:rsidTr="00720911">
        <w:tc>
          <w:tcPr>
            <w:tcW w:w="1418" w:type="dxa"/>
          </w:tcPr>
          <w:p w:rsidR="00000191" w:rsidRDefault="00000191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какой аудитории</w:t>
            </w:r>
          </w:p>
        </w:tc>
        <w:tc>
          <w:tcPr>
            <w:tcW w:w="3544" w:type="dxa"/>
          </w:tcPr>
          <w:p w:rsidR="00000191" w:rsidRDefault="00000191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276" w:type="dxa"/>
          </w:tcPr>
          <w:p w:rsidR="00000191" w:rsidRDefault="00000191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мероприятий</w:t>
            </w:r>
          </w:p>
        </w:tc>
        <w:tc>
          <w:tcPr>
            <w:tcW w:w="1701" w:type="dxa"/>
          </w:tcPr>
          <w:p w:rsidR="00000191" w:rsidRDefault="00000191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666" w:type="dxa"/>
          </w:tcPr>
          <w:p w:rsidR="00000191" w:rsidRDefault="00000191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данное мероприятие</w:t>
            </w:r>
          </w:p>
        </w:tc>
      </w:tr>
      <w:tr w:rsidR="00000191" w:rsidTr="00720911">
        <w:tc>
          <w:tcPr>
            <w:tcW w:w="1418" w:type="dxa"/>
          </w:tcPr>
          <w:p w:rsidR="00000191" w:rsidRDefault="00000191" w:rsidP="0000019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всех </w:t>
            </w:r>
          </w:p>
        </w:tc>
        <w:tc>
          <w:tcPr>
            <w:tcW w:w="3544" w:type="dxa"/>
          </w:tcPr>
          <w:p w:rsidR="00000191" w:rsidRDefault="00000191" w:rsidP="0000019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Тематическая программа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«Стихи: Это нужно не мертвым, это надо живым!»</w:t>
            </w:r>
          </w:p>
        </w:tc>
        <w:tc>
          <w:tcPr>
            <w:tcW w:w="1276" w:type="dxa"/>
          </w:tcPr>
          <w:p w:rsidR="00000191" w:rsidRDefault="00000191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701" w:type="dxa"/>
          </w:tcPr>
          <w:p w:rsidR="00000191" w:rsidRDefault="00000191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«Сахарник»</w:t>
            </w:r>
          </w:p>
        </w:tc>
        <w:tc>
          <w:tcPr>
            <w:tcW w:w="1666" w:type="dxa"/>
          </w:tcPr>
          <w:p w:rsidR="00000191" w:rsidRDefault="00000191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Серпутько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Л.В.</w:t>
            </w:r>
          </w:p>
        </w:tc>
      </w:tr>
      <w:tr w:rsidR="00000191" w:rsidTr="00720911">
        <w:tc>
          <w:tcPr>
            <w:tcW w:w="1418" w:type="dxa"/>
          </w:tcPr>
          <w:p w:rsidR="00000191" w:rsidRDefault="009E00ED" w:rsidP="0000019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всех</w:t>
            </w:r>
          </w:p>
        </w:tc>
        <w:tc>
          <w:tcPr>
            <w:tcW w:w="3544" w:type="dxa"/>
          </w:tcPr>
          <w:p w:rsidR="00000191" w:rsidRDefault="009E00ED" w:rsidP="009D1B2D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программа «</w:t>
            </w:r>
            <w:r w:rsidR="009D1B2D">
              <w:rPr>
                <w:rFonts w:ascii="Times New Roman" w:hAnsi="Times New Roman" w:cs="Times New Roman"/>
                <w:sz w:val="28"/>
                <w:szCs w:val="28"/>
              </w:rPr>
              <w:t>Война глазами фотографа»</w:t>
            </w:r>
          </w:p>
        </w:tc>
        <w:tc>
          <w:tcPr>
            <w:tcW w:w="1276" w:type="dxa"/>
          </w:tcPr>
          <w:p w:rsidR="00000191" w:rsidRDefault="009D1B2D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000191" w:rsidRDefault="009D1B2D" w:rsidP="009D1B2D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1666" w:type="dxa"/>
          </w:tcPr>
          <w:p w:rsidR="00000191" w:rsidRDefault="009D1B2D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Антонов В.Н.</w:t>
            </w:r>
          </w:p>
        </w:tc>
      </w:tr>
    </w:tbl>
    <w:tbl>
      <w:tblPr>
        <w:tblW w:w="9355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355"/>
      </w:tblGrid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3C5649" w:rsidRPr="00644BEC" w:rsidRDefault="00DC5C31" w:rsidP="007209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8" w:history="1">
              <w:r w:rsidR="003C5649" w:rsidRPr="00644BE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br/>
              </w:r>
            </w:hyperlink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3C5649" w:rsidRPr="00644BEC" w:rsidTr="0072091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C5649" w:rsidRPr="00644BEC" w:rsidRDefault="003C5649" w:rsidP="007209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C5649" w:rsidRPr="00644BEC" w:rsidRDefault="003C5649" w:rsidP="00720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rHeight w:val="60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rHeight w:val="15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BE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3260" cy="7620"/>
                  <wp:effectExtent l="0" t="0" r="0" b="0"/>
                  <wp:docPr id="19514" name="Рисунок 2" descr="http://9may.ru/images/delimiter_righ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9may.ru/images/delimiter_righ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260" cy="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649" w:rsidRPr="00644BEC" w:rsidTr="00720911">
        <w:trPr>
          <w:trHeight w:val="270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Style w:val="a5"/>
              <w:tblpPr w:leftFromText="180" w:rightFromText="180" w:vertAnchor="text" w:horzAnchor="margin" w:tblpXSpec="right" w:tblpY="1719"/>
              <w:tblOverlap w:val="never"/>
              <w:tblW w:w="0" w:type="auto"/>
              <w:tblLook w:val="04A0"/>
            </w:tblPr>
            <w:tblGrid>
              <w:gridCol w:w="5807"/>
            </w:tblGrid>
            <w:tr w:rsidR="003C5649" w:rsidRPr="00644BEC" w:rsidTr="00720911">
              <w:tc>
                <w:tcPr>
                  <w:tcW w:w="5807" w:type="dxa"/>
                </w:tcPr>
                <w:p w:rsidR="003C5649" w:rsidRPr="00644BEC" w:rsidRDefault="003C5649" w:rsidP="00720911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44BE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22 июня 1941 года. По всей стране радио разносит голос диктора Юрия Левитана. Звучит сообщение советского правительства о вероломном нападении фашистской Германии на Советский Союз. Москвичи слушают сообщение. (Автор фотографии Е. Халдей)</w:t>
                  </w:r>
                </w:p>
              </w:tc>
            </w:tr>
          </w:tbl>
          <w:p w:rsidR="003C5649" w:rsidRPr="00644BEC" w:rsidRDefault="003C5649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BE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3935" cy="3160167"/>
                  <wp:effectExtent l="19050" t="0" r="5365" b="0"/>
                  <wp:docPr id="19515" name="Рисунок 1" descr="http://9may.ru/images/galery/2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may.ru/images/galery/2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962" cy="3160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649" w:rsidRPr="00644BEC" w:rsidRDefault="003C5649" w:rsidP="00720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rHeight w:val="360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Style w:val="a5"/>
              <w:tblpPr w:leftFromText="180" w:rightFromText="180" w:vertAnchor="text" w:horzAnchor="page" w:tblpX="4654" w:tblpY="504"/>
              <w:tblOverlap w:val="never"/>
              <w:tblW w:w="0" w:type="auto"/>
              <w:tblLook w:val="04A0"/>
            </w:tblPr>
            <w:tblGrid>
              <w:gridCol w:w="4248"/>
            </w:tblGrid>
            <w:tr w:rsidR="003C5649" w:rsidRPr="00644BEC" w:rsidTr="00720911">
              <w:tc>
                <w:tcPr>
                  <w:tcW w:w="4248" w:type="dxa"/>
                </w:tcPr>
                <w:p w:rsidR="003C5649" w:rsidRPr="00644BEC" w:rsidRDefault="003C5649" w:rsidP="00720911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44BE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46-й гвардейский авиационный полк. У землянки после дневного отдыха. Слева направо сидят: Герой Советского Союза Ирина </w:t>
                  </w:r>
                  <w:proofErr w:type="spellStart"/>
                  <w:r w:rsidRPr="00644BE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Себрова</w:t>
                  </w:r>
                  <w:proofErr w:type="spellEnd"/>
                  <w:r w:rsidRPr="00644BE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Вера </w:t>
                  </w:r>
                  <w:proofErr w:type="spellStart"/>
                  <w:r w:rsidRPr="00644BE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Белик</w:t>
                  </w:r>
                  <w:proofErr w:type="spellEnd"/>
                  <w:r w:rsidRPr="00644BE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; стоит Герой Советского Союза Надежда Попова. (Автор фотографии Е. Халдей)</w:t>
                  </w:r>
                </w:p>
              </w:tc>
            </w:tr>
          </w:tbl>
          <w:p w:rsidR="003C5649" w:rsidRPr="00644BEC" w:rsidRDefault="003C5649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BEC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>
                  <wp:extent cx="2833878" cy="1819240"/>
                  <wp:effectExtent l="19050" t="0" r="4572" b="0"/>
                  <wp:docPr id="19516" name="Рисунок 9" descr="http://9may.ru/images/galery/2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9may.ru/images/galery/2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240" cy="1820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9000"/>
            </w:tblGrid>
            <w:tr w:rsidR="003C5649" w:rsidRPr="00644BEC" w:rsidTr="00720911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806" w:type="dxa"/>
                    <w:bottom w:w="0" w:type="dxa"/>
                    <w:right w:w="806" w:type="dxa"/>
                  </w:tcMar>
                  <w:vAlign w:val="center"/>
                  <w:hideMark/>
                </w:tcPr>
                <w:p w:rsidR="003C5649" w:rsidRPr="00644BEC" w:rsidRDefault="003C5649" w:rsidP="007209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C5649" w:rsidRPr="00644BEC" w:rsidRDefault="003C5649" w:rsidP="00720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DC5C31" w:rsidP="00194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2" w:history="1">
              <w:r w:rsidR="003C5649" w:rsidRPr="00644BEC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br/>
              </w:r>
            </w:hyperlink>
            <w:r w:rsidR="003C5649" w:rsidRPr="00644BE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9687" cy="2933395"/>
                  <wp:effectExtent l="19050" t="0" r="0" b="0"/>
                  <wp:docPr id="19518" name="Рисунок 17" descr="http://9may.ru/images/galery/2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9may.ru/images/galery/2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716" cy="2933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683"/>
            </w:tblGrid>
            <w:tr w:rsidR="003C5649" w:rsidRPr="00644BEC" w:rsidTr="0072091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Style w:val="a5"/>
                    <w:tblpPr w:leftFromText="180" w:rightFromText="180" w:vertAnchor="text" w:horzAnchor="page" w:tblpX="2236" w:tblpY="-16830"/>
                    <w:tblOverlap w:val="never"/>
                    <w:tblW w:w="4673" w:type="dxa"/>
                    <w:tblLook w:val="04A0"/>
                  </w:tblPr>
                  <w:tblGrid>
                    <w:gridCol w:w="4673"/>
                  </w:tblGrid>
                  <w:tr w:rsidR="00194744" w:rsidRPr="00644BEC" w:rsidTr="00194744">
                    <w:tc>
                      <w:tcPr>
                        <w:tcW w:w="4673" w:type="dxa"/>
                      </w:tcPr>
                      <w:p w:rsidR="00194744" w:rsidRPr="00644BEC" w:rsidRDefault="00194744" w:rsidP="0019474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644BE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Минёры Северного флота обезвреживают вражескую мину. (Автор фотографии Е. Халдей)</w:t>
                        </w:r>
                      </w:p>
                    </w:tc>
                  </w:tr>
                </w:tbl>
                <w:p w:rsidR="003C5649" w:rsidRPr="00644BEC" w:rsidRDefault="003C5649" w:rsidP="007209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C5649" w:rsidRPr="00644BEC" w:rsidRDefault="003C5649" w:rsidP="00720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BE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3260" cy="7620"/>
                  <wp:effectExtent l="0" t="0" r="0" b="0"/>
                  <wp:docPr id="19519" name="Рисунок 10" descr="http://9may.ru/images/delimiter_righ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9may.ru/images/delimiter_righ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260" cy="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9000"/>
            </w:tblGrid>
            <w:tr w:rsidR="003C5649" w:rsidRPr="00644BEC" w:rsidTr="00720911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806" w:type="dxa"/>
                    <w:bottom w:w="0" w:type="dxa"/>
                    <w:right w:w="806" w:type="dxa"/>
                  </w:tcMar>
                  <w:vAlign w:val="center"/>
                  <w:hideMark/>
                </w:tcPr>
                <w:p w:rsidR="003C5649" w:rsidRPr="00644BEC" w:rsidRDefault="003C5649" w:rsidP="00720911">
                  <w:pPr>
                    <w:spacing w:after="0" w:line="240" w:lineRule="auto"/>
                    <w:ind w:left="-69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C5649" w:rsidRPr="00644BEC" w:rsidRDefault="003C5649" w:rsidP="00720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DC5C31" w:rsidP="00720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4" w:history="1">
              <w:r w:rsidR="003C5649" w:rsidRPr="00644BEC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br/>
              </w:r>
            </w:hyperlink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3C5649" w:rsidRPr="00644BEC" w:rsidTr="0072091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C5649" w:rsidRPr="00644BEC" w:rsidRDefault="003C5649" w:rsidP="007209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C5649" w:rsidRPr="00644BEC" w:rsidRDefault="003C5649" w:rsidP="00720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BE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3260" cy="7620"/>
                  <wp:effectExtent l="0" t="0" r="0" b="0"/>
                  <wp:docPr id="36" name="Рисунок 18" descr="http://9may.ru/images/delimiter_righ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9may.ru/images/delimiter_righ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260" cy="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355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3C5649" w:rsidRPr="00644BEC" w:rsidTr="00720911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806" w:type="dxa"/>
                    <w:bottom w:w="0" w:type="dxa"/>
                    <w:right w:w="806" w:type="dxa"/>
                  </w:tcMar>
                  <w:vAlign w:val="center"/>
                  <w:hideMark/>
                </w:tcPr>
                <w:p w:rsidR="003C5649" w:rsidRPr="00644BEC" w:rsidRDefault="003C5649" w:rsidP="0072091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tbl>
                  <w:tblPr>
                    <w:tblW w:w="7743" w:type="dxa"/>
                    <w:jc w:val="center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743"/>
                  </w:tblGrid>
                  <w:tr w:rsidR="003C5649" w:rsidRPr="00644BEC" w:rsidTr="00720911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tbl>
                        <w:tblPr>
                          <w:tblStyle w:val="a5"/>
                          <w:tblpPr w:leftFromText="180" w:rightFromText="180" w:vertAnchor="text" w:horzAnchor="margin" w:tblpXSpec="right" w:tblpY="630"/>
                          <w:tblOverlap w:val="never"/>
                          <w:tblW w:w="0" w:type="auto"/>
                          <w:tblLook w:val="04A0"/>
                        </w:tblPr>
                        <w:tblGrid>
                          <w:gridCol w:w="4673"/>
                        </w:tblGrid>
                        <w:tr w:rsidR="003C5649" w:rsidRPr="00644BEC" w:rsidTr="00720911">
                          <w:tc>
                            <w:tcPr>
                              <w:tcW w:w="4673" w:type="dxa"/>
                            </w:tcPr>
                            <w:p w:rsidR="003C5649" w:rsidRPr="00644BEC" w:rsidRDefault="003C5649" w:rsidP="00720911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44BEC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Северный флот. Расчёт зенитного пулемёта на боевой вахте. (Автор фотографии Е. Халдей)</w:t>
                              </w:r>
                            </w:p>
                            <w:p w:rsidR="003C5649" w:rsidRPr="00644BEC" w:rsidRDefault="003C5649" w:rsidP="00720911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2880"/>
                        </w:tblGrid>
                        <w:tr w:rsidR="00720911" w:rsidRPr="00644BEC" w:rsidTr="00720911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3C5649" w:rsidRPr="00644BEC" w:rsidRDefault="003C5649" w:rsidP="0072091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44BEC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2232952" cy="3401568"/>
                                    <wp:effectExtent l="19050" t="0" r="0" b="0"/>
                                    <wp:docPr id="37" name="Рисунок 25" descr="http://9may.ru/images/galery/2786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http://9may.ru/images/galery/2786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5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32982" cy="340161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hyperlink r:id="rId106" w:history="1">
                                <w:r w:rsidRPr="00644BEC"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u w:val="single"/>
                                  </w:rPr>
                                  <w:br/>
                                </w:r>
                              </w:hyperlink>
                            </w:p>
                          </w:tc>
                        </w:tr>
                      </w:tbl>
                      <w:p w:rsidR="003C5649" w:rsidRPr="00644BEC" w:rsidRDefault="003C5649" w:rsidP="0072091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C5649" w:rsidRPr="00644BEC" w:rsidTr="00720911">
                    <w:trPr>
                      <w:trHeight w:val="60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3C5649" w:rsidRPr="00644BEC" w:rsidRDefault="003C5649" w:rsidP="0072091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C5649" w:rsidRPr="00644BEC" w:rsidTr="00720911">
                    <w:trPr>
                      <w:trHeight w:val="15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3C5649" w:rsidRPr="00644BEC" w:rsidRDefault="003C5649" w:rsidP="00720911">
                        <w:pPr>
                          <w:spacing w:after="0" w:line="15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644BEC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1953260" cy="7620"/>
                              <wp:effectExtent l="0" t="0" r="0" b="0"/>
                              <wp:docPr id="40" name="Рисунок 26" descr="http://9may.ru/images/delimiter_righ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http://9may.ru/images/delimiter_righ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53260" cy="7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C5649" w:rsidRPr="00644BEC" w:rsidTr="00720911">
                    <w:trPr>
                      <w:trHeight w:val="270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3C5649" w:rsidRPr="00644BEC" w:rsidRDefault="003C5649" w:rsidP="0072091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C5649" w:rsidRPr="00644BEC" w:rsidTr="00720911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3C5649" w:rsidRPr="00644BEC" w:rsidRDefault="003C5649" w:rsidP="0072091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C5649" w:rsidRPr="00644BEC" w:rsidTr="00720911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3C5649" w:rsidRPr="00644BEC" w:rsidRDefault="003C5649" w:rsidP="0072091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C5649" w:rsidRPr="00644BEC" w:rsidTr="00720911">
                    <w:trPr>
                      <w:trHeight w:val="360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3C5649" w:rsidRDefault="003C5649" w:rsidP="0072091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644BEC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lastRenderedPageBreak/>
                          <w:drawing>
                            <wp:inline distT="0" distB="0" distL="0" distR="0">
                              <wp:extent cx="2970791" cy="1916583"/>
                              <wp:effectExtent l="19050" t="0" r="1009" b="0"/>
                              <wp:docPr id="46" name="Рисунок 33" descr="http://9may.ru/images/galery/278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 descr="http://9may.ru/images/galery/278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74391" cy="19189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94744" w:rsidRPr="00644BEC" w:rsidRDefault="00194744" w:rsidP="00194744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644BE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Северный флот. Советские и английские моряки, совместно принимавшие участие в боях против фашистских захватчиков. 1942год. (Автор фотографии Е. Халдей)</w:t>
                        </w:r>
                      </w:p>
                      <w:p w:rsidR="00194744" w:rsidRPr="00644BEC" w:rsidRDefault="00194744" w:rsidP="0072091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C5649" w:rsidRPr="00644BEC" w:rsidRDefault="003C5649" w:rsidP="0072091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C5649" w:rsidRPr="00644BEC" w:rsidTr="00720911">
                    <w:trPr>
                      <w:trHeight w:val="360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Style w:val="a5"/>
                          <w:tblpPr w:leftFromText="180" w:rightFromText="180" w:vertAnchor="text" w:horzAnchor="page" w:tblpX="4844" w:tblpY="308"/>
                          <w:tblOverlap w:val="never"/>
                          <w:tblW w:w="0" w:type="auto"/>
                          <w:tblLook w:val="04A0"/>
                        </w:tblPr>
                        <w:tblGrid>
                          <w:gridCol w:w="4390"/>
                        </w:tblGrid>
                        <w:tr w:rsidR="003C5649" w:rsidRPr="00644BEC" w:rsidTr="00194744">
                          <w:tc>
                            <w:tcPr>
                              <w:tcW w:w="4390" w:type="dxa"/>
                            </w:tcPr>
                            <w:p w:rsidR="003C5649" w:rsidRPr="00644BEC" w:rsidRDefault="003C5649" w:rsidP="00720911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44BEC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Советские воины у входа в Имперскую канцелярию. Все ступени завалены крестами, горы которых хранились в фашистском логове. Берлин, 1945 год. (Автор фотографии Е. Халдей)</w:t>
                              </w:r>
                            </w:p>
                            <w:p w:rsidR="003C5649" w:rsidRPr="00644BEC" w:rsidRDefault="003C5649" w:rsidP="00720911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3C5649" w:rsidRPr="00644BEC" w:rsidRDefault="003C5649" w:rsidP="0072091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644BEC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3046018" cy="2193615"/>
                              <wp:effectExtent l="19050" t="0" r="1982" b="0"/>
                              <wp:docPr id="47" name="Рисунок 41" descr="http://9may.ru/images/galery/278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 descr="http://9may.ru/images/galery/278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6018" cy="21936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C5649" w:rsidRPr="00644BEC" w:rsidTr="00720911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7743" w:type="dxa"/>
                          <w:tblCellSpacing w:w="0" w:type="dxa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743"/>
                        </w:tblGrid>
                        <w:tr w:rsidR="003C5649" w:rsidRPr="00644BEC" w:rsidTr="0072091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0" w:type="dxa"/>
                                <w:left w:w="806" w:type="dxa"/>
                                <w:bottom w:w="0" w:type="dxa"/>
                                <w:right w:w="806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6131" w:type="dxa"/>
                                <w:tblCellSpacing w:w="0" w:type="dxa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6131"/>
                              </w:tblGrid>
                              <w:tr w:rsidR="003C5649" w:rsidRPr="00644BEC" w:rsidTr="00720911">
                                <w:trPr>
                                  <w:trHeight w:val="145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3C5649" w:rsidRPr="00644BEC" w:rsidRDefault="003C5649" w:rsidP="0072091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3C5649" w:rsidRPr="00644BEC" w:rsidTr="00720911">
                                <w:trPr>
                                  <w:trHeight w:val="145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3C5649" w:rsidRPr="00644BEC" w:rsidRDefault="003C5649" w:rsidP="0072091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3C5649" w:rsidRPr="00644BEC" w:rsidTr="00720911">
                                <w:trPr>
                                  <w:trHeight w:val="363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3C5649" w:rsidRPr="00644BEC" w:rsidRDefault="003C5649" w:rsidP="0072091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tbl>
                                    <w:tblPr>
                                      <w:tblW w:w="6916" w:type="dxa"/>
                                      <w:jc w:val="center"/>
                                      <w:tblCellSpacing w:w="0" w:type="dxa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6131"/>
                                    </w:tblGrid>
                                    <w:tr w:rsidR="003C5649" w:rsidRPr="00644BEC" w:rsidTr="00720911">
                                      <w:trPr>
                                        <w:trHeight w:val="4539"/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hideMark/>
                                        </w:tcPr>
                                        <w:tbl>
                                          <w:tblPr>
                                            <w:tblW w:w="6916" w:type="dxa"/>
                                            <w:jc w:val="center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6916"/>
                                          </w:tblGrid>
                                          <w:tr w:rsidR="003C5649" w:rsidRPr="00644BEC" w:rsidTr="00720911">
                                            <w:trPr>
                                              <w:trHeight w:val="4528"/>
                                              <w:tblCellSpacing w:w="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3C5649" w:rsidRPr="00644BEC" w:rsidRDefault="003C5649" w:rsidP="00720911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644BEC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  <w:lang w:eastAsia="ru-RU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3353257" cy="2152661"/>
                                                      <wp:effectExtent l="19050" t="0" r="0" b="0"/>
                                                      <wp:docPr id="48" name="Рисунок 57" descr="http://9may.ru/images/galery/2783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7" descr="http://9may.ru/images/galery/2783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09" cstate="print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3353143" cy="2152588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3C5649" w:rsidRPr="00644BEC" w:rsidRDefault="003C5649" w:rsidP="00720911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C5649" w:rsidRPr="00644BEC" w:rsidRDefault="003C5649" w:rsidP="00720911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3C5649" w:rsidRPr="00644BEC" w:rsidTr="00720911">
                                      <w:trPr>
                                        <w:trHeight w:val="60"/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:rsidR="003C5649" w:rsidRPr="00644BEC" w:rsidRDefault="003C5649" w:rsidP="00720911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3C5649" w:rsidRPr="00644BEC" w:rsidTr="00720911">
                                      <w:trPr>
                                        <w:trHeight w:val="15"/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:rsidR="003C5649" w:rsidRPr="00644BEC" w:rsidRDefault="003C5649" w:rsidP="00720911">
                                          <w:pPr>
                                            <w:spacing w:after="0" w:line="15" w:lineRule="atLeast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644BEC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drawing>
                                              <wp:inline distT="0" distB="0" distL="0" distR="0">
                                                <wp:extent cx="1953260" cy="7620"/>
                                                <wp:effectExtent l="0" t="0" r="0" b="0"/>
                                                <wp:docPr id="49" name="Рисунок 58" descr="http://9may.ru/images/delimiter_right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8" descr="http://9may.ru/images/delimiter_right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99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953260" cy="762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3C5649" w:rsidRPr="00644BEC" w:rsidTr="00720911">
                                      <w:trPr>
                                        <w:trHeight w:val="272"/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:rsidR="003C5649" w:rsidRPr="00644BEC" w:rsidRDefault="003C5649" w:rsidP="00720911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3C5649" w:rsidRPr="00644BEC" w:rsidTr="00720911">
                                      <w:trPr>
                                        <w:trHeight w:val="82"/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:rsidR="003C5649" w:rsidRPr="00644BEC" w:rsidRDefault="003C5649" w:rsidP="00720911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3C5649" w:rsidRPr="00644BEC" w:rsidTr="00720911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:rsidR="003C5649" w:rsidRPr="00644BEC" w:rsidRDefault="003C5649" w:rsidP="00720911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3C5649" w:rsidRPr="00644BEC" w:rsidTr="00720911">
                                      <w:trPr>
                                        <w:trHeight w:val="363"/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:rsidR="003C5649" w:rsidRPr="00644BEC" w:rsidRDefault="003C5649" w:rsidP="00720911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644BE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  <w:t xml:space="preserve">8 мая 1945 года в </w:t>
                                          </w:r>
                                          <w:proofErr w:type="spellStart"/>
                                          <w:r w:rsidRPr="00644BE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  <w:t>Карлсхорсте</w:t>
                                          </w:r>
                                          <w:proofErr w:type="spellEnd"/>
                                          <w:r w:rsidRPr="00644BE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  <w:t xml:space="preserve"> был подписан Акт о безоговорочной капитуляции фашистской Германии. </w:t>
                                          </w:r>
                                        </w:p>
                                      </w:tc>
                                    </w:tr>
                                    <w:tr w:rsidR="003C5649" w:rsidRPr="00644BEC" w:rsidTr="00720911">
                                      <w:trPr>
                                        <w:trHeight w:val="1115"/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10152" w:type="dxa"/>
                                            <w:jc w:val="center"/>
                                            <w:tblCellSpacing w:w="0" w:type="dxa"/>
                                            <w:shd w:val="clear" w:color="auto" w:fill="FFFFFF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6131"/>
                                          </w:tblGrid>
                                          <w:tr w:rsidR="003C5649" w:rsidRPr="00644BEC" w:rsidTr="00720911">
                                            <w:trPr>
                                              <w:trHeight w:val="1103"/>
                                              <w:tblCellSpacing w:w="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FFFFFF"/>
                                                <w:tcMar>
                                                  <w:top w:w="0" w:type="dxa"/>
                                                  <w:left w:w="806" w:type="dxa"/>
                                                  <w:bottom w:w="0" w:type="dxa"/>
                                                  <w:right w:w="806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9000" w:type="dxa"/>
                                                  <w:jc w:val="center"/>
                                                  <w:tblCellSpacing w:w="0" w:type="dxa"/>
                                                  <w:shd w:val="clear" w:color="auto" w:fill="FFFFFF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/>
                                                </w:tblPr>
                                                <w:tblGrid>
                                                  <w:gridCol w:w="4519"/>
                                                </w:tblGrid>
                                                <w:tr w:rsidR="003C5649" w:rsidRPr="00644BEC" w:rsidTr="00720911">
                                                  <w:trPr>
                                                    <w:tblCellSpacing w:w="0" w:type="dxa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FFFFFF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0" w:type="auto"/>
                                                        <w:jc w:val="center"/>
                                                        <w:tblCellSpacing w:w="0" w:type="dxa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/>
                                                      </w:tblPr>
                                                      <w:tblGrid>
                                                        <w:gridCol w:w="4519"/>
                                                      </w:tblGrid>
                                                      <w:tr w:rsidR="003C5649" w:rsidRPr="00644BEC" w:rsidTr="00720911">
                                                        <w:trPr>
                                                          <w:tblCellSpacing w:w="0" w:type="dxa"/>
                                                          <w:jc w:val="center"/>
                                                        </w:trPr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C5649" w:rsidRPr="00644BEC" w:rsidRDefault="003C5649" w:rsidP="00720911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w:pPr>
                                                            <w:r w:rsidRPr="00644BEC"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noProof/>
                                                                <w:sz w:val="24"/>
                                                                <w:szCs w:val="24"/>
                                                                <w:lang w:eastAsia="ru-RU"/>
                                                              </w:rPr>
                                                              <w:lastRenderedPageBreak/>
                                                              <w:drawing>
                                                                <wp:inline distT="0" distB="0" distL="0" distR="0">
                                                                  <wp:extent cx="3086986" cy="2494483"/>
                                                                  <wp:effectExtent l="19050" t="0" r="0" b="0"/>
                                                                  <wp:docPr id="50" name="Рисунок 65" descr="http://9may.ru/images/galery/2784.JPG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65" descr="http://9may.ru/images/galery/2784.JPG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110" cstate="print"/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3087038" cy="249452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 w="9525">
                                                                            <a:noFill/>
                                                                            <a:miter lim="800000"/>
                                                                            <a:headEnd/>
                                                                            <a:tailEnd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C5649" w:rsidRPr="00644BEC" w:rsidRDefault="003C5649" w:rsidP="00720911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  <w:tr w:rsidR="003C5649" w:rsidRPr="00644BEC" w:rsidTr="00720911">
                                                  <w:trPr>
                                                    <w:trHeight w:val="60"/>
                                                    <w:tblCellSpacing w:w="0" w:type="dxa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FFFFFF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3C5649" w:rsidRPr="00644BEC" w:rsidRDefault="003C5649" w:rsidP="00720911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  <w:tr w:rsidR="003C5649" w:rsidRPr="00644BEC" w:rsidTr="00720911">
                                                  <w:trPr>
                                                    <w:trHeight w:val="15"/>
                                                    <w:tblCellSpacing w:w="0" w:type="dxa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FFFFFF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3C5649" w:rsidRPr="00644BEC" w:rsidRDefault="003C5649" w:rsidP="00720911">
                                                      <w:pPr>
                                                        <w:spacing w:after="0" w:line="15" w:lineRule="atLeast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644BEC"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noProof/>
                                                          <w:sz w:val="24"/>
                                                          <w:szCs w:val="24"/>
                                                          <w:lang w:eastAsia="ru-RU"/>
                                                        </w:rPr>
                                                        <w:drawing>
                                                          <wp:inline distT="0" distB="0" distL="0" distR="0">
                                                            <wp:extent cx="1953260" cy="7620"/>
                                                            <wp:effectExtent l="0" t="0" r="0" b="0"/>
                                                            <wp:docPr id="56" name="Рисунок 66" descr="http://9may.ru/images/delimiter_right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6" descr="http://9may.ru/images/delimiter_right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99"/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953260" cy="762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 w="9525">
                                                                      <a:noFill/>
                                                                      <a:miter lim="800000"/>
                                                                      <a:headEnd/>
                                                                      <a:tailEnd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3C5649" w:rsidRPr="00644BEC" w:rsidTr="00720911">
                                                  <w:trPr>
                                                    <w:trHeight w:val="270"/>
                                                    <w:tblCellSpacing w:w="0" w:type="dxa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FFFFFF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3C5649" w:rsidRPr="00644BEC" w:rsidRDefault="003C5649" w:rsidP="00720911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  <w:tr w:rsidR="003C5649" w:rsidRPr="00644BEC" w:rsidTr="00720911">
                                                  <w:trPr>
                                                    <w:tblCellSpacing w:w="0" w:type="dxa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FFFFFF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3C5649" w:rsidRPr="00644BEC" w:rsidRDefault="003C5649" w:rsidP="00720911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color w:val="000000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  <w:tr w:rsidR="003C5649" w:rsidRPr="00644BEC" w:rsidTr="00720911">
                                                  <w:trPr>
                                                    <w:tblCellSpacing w:w="0" w:type="dxa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FFFFFF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3C5649" w:rsidRPr="00644BEC" w:rsidRDefault="003C5649" w:rsidP="00720911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  <w:tr w:rsidR="003C5649" w:rsidRPr="00644BEC" w:rsidTr="00720911">
                                                  <w:trPr>
                                                    <w:trHeight w:val="360"/>
                                                    <w:tblCellSpacing w:w="0" w:type="dxa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FFFFFF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3C5649" w:rsidRPr="00644BEC" w:rsidRDefault="003C5649" w:rsidP="00720911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644BEC"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 xml:space="preserve">Знамя Победы над Берлином. 1945 год. </w:t>
                                                      </w:r>
                                                    </w:p>
                                                    <w:p w:rsidR="003C5649" w:rsidRPr="00644BEC" w:rsidRDefault="003C5649" w:rsidP="00720911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  <w:tr w:rsidR="003C5649" w:rsidRPr="00644BEC" w:rsidTr="00720911">
                                                  <w:trPr>
                                                    <w:tblCellSpacing w:w="0" w:type="dxa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FFFFFF"/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9000" w:type="dxa"/>
                                                        <w:jc w:val="center"/>
                                                        <w:tblCellSpacing w:w="0" w:type="dxa"/>
                                                        <w:shd w:val="clear" w:color="auto" w:fill="FFFFFF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/>
                                                      </w:tblPr>
                                                      <w:tblGrid>
                                                        <w:gridCol w:w="9000"/>
                                                      </w:tblGrid>
                                                      <w:tr w:rsidR="003C5649" w:rsidRPr="00644BEC" w:rsidTr="00720911">
                                                        <w:trPr>
                                                          <w:tblCellSpacing w:w="0" w:type="dxa"/>
                                                          <w:jc w:val="center"/>
                                                        </w:trPr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shd w:val="clear" w:color="auto" w:fill="FFFFFF"/>
                                                            <w:tcMar>
                                                              <w:top w:w="0" w:type="dxa"/>
                                                              <w:left w:w="806" w:type="dxa"/>
                                                              <w:bottom w:w="0" w:type="dxa"/>
                                                              <w:right w:w="806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3C5649" w:rsidRPr="00644BEC" w:rsidRDefault="003C5649" w:rsidP="00720911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C5649" w:rsidRPr="00644BEC" w:rsidRDefault="003C5649" w:rsidP="00720911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C5649" w:rsidRPr="00644BEC" w:rsidRDefault="003C5649" w:rsidP="00720911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C5649" w:rsidRPr="00644BEC" w:rsidRDefault="003C5649" w:rsidP="00720911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C5649" w:rsidRPr="00644BEC" w:rsidRDefault="003C5649" w:rsidP="0072091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3C5649" w:rsidRPr="00644BEC" w:rsidRDefault="003C5649" w:rsidP="0072091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3C5649" w:rsidRPr="00644BEC" w:rsidTr="00720911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10152" w:type="dxa"/>
                                      <w:jc w:val="center"/>
                                      <w:tblCellSpacing w:w="0" w:type="dxa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0152"/>
                                    </w:tblGrid>
                                    <w:tr w:rsidR="003C5649" w:rsidRPr="00644BEC" w:rsidTr="00720911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806" w:type="dxa"/>
                                            <w:bottom w:w="0" w:type="dxa"/>
                                            <w:right w:w="806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3C5649" w:rsidRPr="00644BEC" w:rsidRDefault="003C5649" w:rsidP="00720911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C5649" w:rsidRPr="00644BEC" w:rsidRDefault="003C5649" w:rsidP="0072091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C5649" w:rsidRPr="00644BEC" w:rsidRDefault="003C5649" w:rsidP="0072091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3C5649" w:rsidRPr="00644BEC" w:rsidRDefault="003C5649" w:rsidP="0072091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3C5649" w:rsidRPr="00644BEC" w:rsidRDefault="003C5649" w:rsidP="007209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C5649" w:rsidRPr="00644BEC" w:rsidRDefault="003C5649" w:rsidP="00720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350"/>
            </w:tblGrid>
            <w:tr w:rsidR="003C5649" w:rsidRPr="00644BEC" w:rsidTr="0072091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C5649" w:rsidRPr="00644BEC" w:rsidRDefault="003C5649" w:rsidP="007209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44BEC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738781" cy="1829352"/>
                        <wp:effectExtent l="19050" t="0" r="4419" b="0"/>
                        <wp:docPr id="59" name="Рисунок 97" descr="http://9may.ru/images/galery/17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http://9may.ru/images/galery/17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8809" cy="18293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C5649" w:rsidRPr="00644BEC" w:rsidRDefault="003C5649" w:rsidP="00720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BE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3260" cy="7620"/>
                  <wp:effectExtent l="0" t="0" r="0" b="0"/>
                  <wp:docPr id="60" name="Рисунок 98" descr="http://9may.ru/images/delimiter_righ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9may.ru/images/delimiter_righ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260" cy="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9000"/>
            </w:tblGrid>
            <w:tr w:rsidR="003C5649" w:rsidRPr="00644BEC" w:rsidTr="00720911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806" w:type="dxa"/>
                    <w:bottom w:w="0" w:type="dxa"/>
                    <w:right w:w="806" w:type="dxa"/>
                  </w:tcMar>
                  <w:vAlign w:val="center"/>
                  <w:hideMark/>
                </w:tcPr>
                <w:p w:rsidR="003C5649" w:rsidRPr="00644BEC" w:rsidRDefault="003C5649" w:rsidP="007209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44BE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Сталинград. 1943 год. Флаг над освобождённым городом. </w:t>
                  </w:r>
                </w:p>
              </w:tc>
            </w:tr>
          </w:tbl>
          <w:p w:rsidR="003C5649" w:rsidRPr="00644BEC" w:rsidRDefault="003C5649" w:rsidP="00720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770"/>
            </w:tblGrid>
            <w:tr w:rsidR="003C5649" w:rsidRPr="00644BEC" w:rsidTr="0072091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C5649" w:rsidRPr="00644BEC" w:rsidRDefault="003C5649" w:rsidP="007209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44BEC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002128" cy="2010755"/>
                        <wp:effectExtent l="19050" t="0" r="7772" b="0"/>
                        <wp:docPr id="67" name="Рисунок 113" descr="http://9may.ru/images/galery/17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 descr="http://9may.ru/images/galery/17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1771" cy="20105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C5649" w:rsidRPr="00644BEC" w:rsidRDefault="003C5649" w:rsidP="00720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BE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3260" cy="7620"/>
                  <wp:effectExtent l="0" t="0" r="0" b="0"/>
                  <wp:docPr id="68" name="Рисунок 114" descr="http://9may.ru/images/delimiter_righ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9may.ru/images/delimiter_righ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260" cy="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9000"/>
            </w:tblGrid>
            <w:tr w:rsidR="003C5649" w:rsidRPr="00644BEC" w:rsidTr="00720911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806" w:type="dxa"/>
                    <w:bottom w:w="0" w:type="dxa"/>
                    <w:right w:w="806" w:type="dxa"/>
                  </w:tcMar>
                  <w:vAlign w:val="center"/>
                  <w:hideMark/>
                </w:tcPr>
                <w:p w:rsidR="003C5649" w:rsidRPr="00644BEC" w:rsidRDefault="003C5649" w:rsidP="00720911">
                  <w:pPr>
                    <w:spacing w:after="0" w:line="240" w:lineRule="auto"/>
                    <w:ind w:left="-699" w:right="-701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44BE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 ходе Сталинградской битвы советские войска окружили и уничтожили главные силы немецкой армии. Город свободен! 31 января 1943 года. (Автор фотографии Г. </w:t>
                  </w:r>
                  <w:proofErr w:type="spellStart"/>
                  <w:r w:rsidRPr="00644BE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Зельма</w:t>
                  </w:r>
                  <w:proofErr w:type="spellEnd"/>
                  <w:r w:rsidRPr="00644BE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</w:tr>
          </w:tbl>
          <w:p w:rsidR="003C5649" w:rsidRPr="00644BEC" w:rsidRDefault="003C5649" w:rsidP="00720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920"/>
            </w:tblGrid>
            <w:tr w:rsidR="003C5649" w:rsidRPr="00644BEC" w:rsidTr="0072091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C5649" w:rsidRPr="00644BEC" w:rsidRDefault="003C5649" w:rsidP="007209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44BEC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097226" cy="1955762"/>
                        <wp:effectExtent l="19050" t="0" r="7924" b="0"/>
                        <wp:docPr id="69" name="Рисунок 121" descr="http://9may.ru/images/galery/17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" descr="http://9may.ru/images/galery/17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7160" cy="19557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C5649" w:rsidRPr="00644BEC" w:rsidRDefault="003C5649" w:rsidP="00720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BE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3260" cy="7620"/>
                  <wp:effectExtent l="0" t="0" r="0" b="0"/>
                  <wp:docPr id="70" name="Рисунок 122" descr="http://9may.ru/images/delimiter_righ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9may.ru/images/delimiter_righ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260" cy="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9000"/>
            </w:tblGrid>
            <w:tr w:rsidR="003C5649" w:rsidRPr="00644BEC" w:rsidTr="00720911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806" w:type="dxa"/>
                    <w:bottom w:w="0" w:type="dxa"/>
                    <w:right w:w="806" w:type="dxa"/>
                  </w:tcMar>
                  <w:vAlign w:val="center"/>
                  <w:hideMark/>
                </w:tcPr>
                <w:p w:rsidR="003C5649" w:rsidRPr="00644BEC" w:rsidRDefault="003C5649" w:rsidP="007209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44BE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Центр Сталинграда после освобождения. 2 февраля 1943 года. (Автор фотографии Г. </w:t>
                  </w:r>
                  <w:proofErr w:type="spellStart"/>
                  <w:r w:rsidRPr="00644BE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Зельма</w:t>
                  </w:r>
                  <w:proofErr w:type="spellEnd"/>
                  <w:r w:rsidRPr="00644BE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</w:tr>
          </w:tbl>
          <w:p w:rsidR="003C5649" w:rsidRPr="00644BEC" w:rsidRDefault="003C5649" w:rsidP="00720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520"/>
            </w:tblGrid>
            <w:tr w:rsidR="003C5649" w:rsidRPr="00644BEC" w:rsidTr="0072091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C5649" w:rsidRPr="00644BEC" w:rsidRDefault="003C5649" w:rsidP="007209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44BEC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484930" cy="2237190"/>
                        <wp:effectExtent l="19050" t="0" r="1220" b="0"/>
                        <wp:docPr id="71" name="Рисунок 145" descr="http://9may.ru/images/galery/11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5" descr="http://9may.ru/images/galery/11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4811" cy="22371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C5649" w:rsidRPr="00644BEC" w:rsidRDefault="003C5649" w:rsidP="00720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BE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3260" cy="7620"/>
                  <wp:effectExtent l="0" t="0" r="0" b="0"/>
                  <wp:docPr id="72" name="Рисунок 146" descr="http://9may.ru/images/delimiter_righ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9may.ru/images/delimiter_righ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260" cy="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C5649" w:rsidRPr="00644BEC" w:rsidRDefault="003C5649" w:rsidP="00720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5649" w:rsidRPr="00644BEC" w:rsidTr="0072091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9000"/>
            </w:tblGrid>
            <w:tr w:rsidR="003C5649" w:rsidRPr="00644BEC" w:rsidTr="00720911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806" w:type="dxa"/>
                    <w:bottom w:w="0" w:type="dxa"/>
                    <w:right w:w="806" w:type="dxa"/>
                  </w:tcMar>
                  <w:vAlign w:val="center"/>
                  <w:hideMark/>
                </w:tcPr>
                <w:p w:rsidR="003C5649" w:rsidRPr="00644BEC" w:rsidRDefault="003C5649" w:rsidP="007209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44BE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Солдат нашел сестер, спасшихся от смерти. Отца и мать фашисты расстреляли. г</w:t>
                  </w:r>
                  <w:proofErr w:type="gramStart"/>
                  <w:r w:rsidRPr="00644BE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.К</w:t>
                  </w:r>
                  <w:proofErr w:type="gramEnd"/>
                  <w:r w:rsidRPr="00644BE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арачев. 1943 год. (Автор фотографии А.Шайхет)</w:t>
                  </w:r>
                </w:p>
              </w:tc>
            </w:tr>
          </w:tbl>
          <w:p w:rsidR="003C5649" w:rsidRPr="00644BEC" w:rsidRDefault="003C5649" w:rsidP="00720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C5649" w:rsidRPr="00644BEC" w:rsidRDefault="003C5649" w:rsidP="003C5649">
      <w:pPr>
        <w:rPr>
          <w:rFonts w:ascii="Times New Roman" w:hAnsi="Times New Roman" w:cs="Times New Roman"/>
          <w:sz w:val="24"/>
          <w:szCs w:val="24"/>
        </w:rPr>
      </w:pPr>
    </w:p>
    <w:p w:rsidR="003C5649" w:rsidRDefault="003C5649" w:rsidP="00037834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3C5649" w:rsidRPr="001C36F3" w:rsidRDefault="003C5649" w:rsidP="003C5649">
      <w:pPr>
        <w:tabs>
          <w:tab w:val="left" w:pos="5145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Сентябрь </w:t>
      </w:r>
    </w:p>
    <w:tbl>
      <w:tblPr>
        <w:tblStyle w:val="a5"/>
        <w:tblW w:w="0" w:type="auto"/>
        <w:tblInd w:w="-34" w:type="dxa"/>
        <w:tblLayout w:type="fixed"/>
        <w:tblLook w:val="04A0"/>
      </w:tblPr>
      <w:tblGrid>
        <w:gridCol w:w="1418"/>
        <w:gridCol w:w="3544"/>
        <w:gridCol w:w="1276"/>
        <w:gridCol w:w="1701"/>
        <w:gridCol w:w="1666"/>
      </w:tblGrid>
      <w:tr w:rsidR="003C5649" w:rsidTr="00720911">
        <w:tc>
          <w:tcPr>
            <w:tcW w:w="1418" w:type="dxa"/>
          </w:tcPr>
          <w:p w:rsidR="003C5649" w:rsidRDefault="003C5649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какой аудитории</w:t>
            </w:r>
          </w:p>
        </w:tc>
        <w:tc>
          <w:tcPr>
            <w:tcW w:w="3544" w:type="dxa"/>
          </w:tcPr>
          <w:p w:rsidR="003C5649" w:rsidRDefault="003C5649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276" w:type="dxa"/>
          </w:tcPr>
          <w:p w:rsidR="003C5649" w:rsidRDefault="003C5649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мероприятий</w:t>
            </w:r>
          </w:p>
        </w:tc>
        <w:tc>
          <w:tcPr>
            <w:tcW w:w="1701" w:type="dxa"/>
          </w:tcPr>
          <w:p w:rsidR="003C5649" w:rsidRDefault="003C5649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666" w:type="dxa"/>
          </w:tcPr>
          <w:p w:rsidR="003C5649" w:rsidRDefault="003C5649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данное мероприятие</w:t>
            </w:r>
          </w:p>
        </w:tc>
      </w:tr>
      <w:tr w:rsidR="003C5649" w:rsidTr="00720911">
        <w:tc>
          <w:tcPr>
            <w:tcW w:w="1418" w:type="dxa"/>
          </w:tcPr>
          <w:p w:rsidR="003C5649" w:rsidRDefault="003C5649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всех </w:t>
            </w:r>
          </w:p>
        </w:tc>
        <w:tc>
          <w:tcPr>
            <w:tcW w:w="3544" w:type="dxa"/>
          </w:tcPr>
          <w:p w:rsidR="003C5649" w:rsidRDefault="003C5649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Демонстрация военных фильмов </w:t>
            </w:r>
          </w:p>
        </w:tc>
        <w:tc>
          <w:tcPr>
            <w:tcW w:w="1276" w:type="dxa"/>
          </w:tcPr>
          <w:p w:rsidR="003C5649" w:rsidRDefault="003C5649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C5649" w:rsidRDefault="003C5649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1666" w:type="dxa"/>
          </w:tcPr>
          <w:p w:rsidR="003C5649" w:rsidRDefault="003C5649" w:rsidP="00720911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Серпутько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Д.В.</w:t>
            </w:r>
          </w:p>
        </w:tc>
      </w:tr>
    </w:tbl>
    <w:p w:rsidR="003C5649" w:rsidRDefault="003C5649" w:rsidP="00037834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720911" w:rsidRDefault="001C65ED" w:rsidP="00037834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Х/Ф «</w:t>
      </w:r>
      <w:r w:rsidR="00720911" w:rsidRPr="00720911">
        <w:rPr>
          <w:rFonts w:ascii="Times New Roman" w:hAnsi="Times New Roman" w:cs="Times New Roman"/>
          <w:sz w:val="28"/>
          <w:szCs w:val="28"/>
        </w:rPr>
        <w:t>...А зори здесь тихие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20911" w:rsidRDefault="00720911" w:rsidP="00037834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6250" cy="2695575"/>
            <wp:effectExtent l="19050" t="0" r="0" b="0"/>
            <wp:docPr id="73" name="Рисунок 72" descr="kinopoisk.ru-A-zori-zdes-tikhie-238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opoisk.ru-A-zori-zdes-tikhie-238986.jp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44" w:rsidRPr="001C36F3" w:rsidRDefault="00194744" w:rsidP="00194744">
      <w:pPr>
        <w:tabs>
          <w:tab w:val="left" w:pos="5145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Октябрь </w:t>
      </w:r>
    </w:p>
    <w:tbl>
      <w:tblPr>
        <w:tblStyle w:val="a5"/>
        <w:tblW w:w="0" w:type="auto"/>
        <w:tblInd w:w="-34" w:type="dxa"/>
        <w:tblLayout w:type="fixed"/>
        <w:tblLook w:val="04A0"/>
      </w:tblPr>
      <w:tblGrid>
        <w:gridCol w:w="1418"/>
        <w:gridCol w:w="3544"/>
        <w:gridCol w:w="1276"/>
        <w:gridCol w:w="1701"/>
        <w:gridCol w:w="1666"/>
      </w:tblGrid>
      <w:tr w:rsidR="00194744" w:rsidTr="00802527">
        <w:tc>
          <w:tcPr>
            <w:tcW w:w="1418" w:type="dxa"/>
          </w:tcPr>
          <w:p w:rsidR="00194744" w:rsidRDefault="00194744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какой аудитории</w:t>
            </w:r>
          </w:p>
        </w:tc>
        <w:tc>
          <w:tcPr>
            <w:tcW w:w="3544" w:type="dxa"/>
          </w:tcPr>
          <w:p w:rsidR="00194744" w:rsidRDefault="00194744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276" w:type="dxa"/>
          </w:tcPr>
          <w:p w:rsidR="00194744" w:rsidRDefault="00194744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мероприятий</w:t>
            </w:r>
          </w:p>
        </w:tc>
        <w:tc>
          <w:tcPr>
            <w:tcW w:w="1701" w:type="dxa"/>
          </w:tcPr>
          <w:p w:rsidR="00194744" w:rsidRDefault="00194744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666" w:type="dxa"/>
          </w:tcPr>
          <w:p w:rsidR="00194744" w:rsidRDefault="00194744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данное мероприятие</w:t>
            </w:r>
          </w:p>
        </w:tc>
      </w:tr>
      <w:tr w:rsidR="00194744" w:rsidTr="00802527">
        <w:tc>
          <w:tcPr>
            <w:tcW w:w="1418" w:type="dxa"/>
          </w:tcPr>
          <w:p w:rsidR="00194744" w:rsidRDefault="00194744" w:rsidP="00194744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детей </w:t>
            </w:r>
          </w:p>
        </w:tc>
        <w:tc>
          <w:tcPr>
            <w:tcW w:w="3544" w:type="dxa"/>
          </w:tcPr>
          <w:p w:rsidR="00194744" w:rsidRDefault="00194744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программа «Города-Герои» (слайд-шоу)</w:t>
            </w:r>
          </w:p>
        </w:tc>
        <w:tc>
          <w:tcPr>
            <w:tcW w:w="1276" w:type="dxa"/>
          </w:tcPr>
          <w:p w:rsidR="00194744" w:rsidRDefault="00194744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194744" w:rsidRDefault="00194744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1666" w:type="dxa"/>
          </w:tcPr>
          <w:p w:rsidR="00194744" w:rsidRDefault="00194744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Серпутько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Д.В.</w:t>
            </w:r>
          </w:p>
        </w:tc>
      </w:tr>
    </w:tbl>
    <w:p w:rsidR="00194744" w:rsidRDefault="00194744" w:rsidP="00037834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 w:rsidRPr="00194744">
        <w:rPr>
          <w:rFonts w:ascii="Times New Roman" w:hAnsi="Times New Roman" w:cs="Times New Roman"/>
          <w:sz w:val="28"/>
          <w:szCs w:val="28"/>
        </w:rPr>
        <w:t>Город-герой Севастополь </w:t>
      </w:r>
    </w:p>
    <w:p w:rsidR="00194744" w:rsidRDefault="00194744" w:rsidP="00037834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 w:rsidRPr="00194744">
        <w:rPr>
          <w:rFonts w:ascii="Times New Roman" w:hAnsi="Times New Roman" w:cs="Times New Roman"/>
          <w:sz w:val="28"/>
          <w:szCs w:val="28"/>
        </w:rPr>
        <w:t>Город-герой Тула</w:t>
      </w:r>
    </w:p>
    <w:p w:rsidR="00194744" w:rsidRDefault="00194744" w:rsidP="00037834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 w:rsidRPr="00194744">
        <w:rPr>
          <w:rFonts w:ascii="Times New Roman" w:hAnsi="Times New Roman" w:cs="Times New Roman"/>
          <w:sz w:val="28"/>
          <w:szCs w:val="28"/>
        </w:rPr>
        <w:t>Город-герой Смоленск</w:t>
      </w:r>
    </w:p>
    <w:p w:rsidR="00194744" w:rsidRDefault="00194744" w:rsidP="00037834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 w:rsidRPr="00194744">
        <w:rPr>
          <w:rFonts w:ascii="Times New Roman" w:hAnsi="Times New Roman" w:cs="Times New Roman"/>
          <w:sz w:val="28"/>
          <w:szCs w:val="28"/>
        </w:rPr>
        <w:t>Город-герой Одесса</w:t>
      </w:r>
    </w:p>
    <w:p w:rsidR="00194744" w:rsidRDefault="00194744" w:rsidP="00037834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 w:rsidRPr="00194744">
        <w:rPr>
          <w:rFonts w:ascii="Times New Roman" w:hAnsi="Times New Roman" w:cs="Times New Roman"/>
          <w:sz w:val="28"/>
          <w:szCs w:val="28"/>
        </w:rPr>
        <w:t>Город-герой Новороссийск</w:t>
      </w:r>
    </w:p>
    <w:p w:rsidR="00194744" w:rsidRDefault="00194744" w:rsidP="00037834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 w:rsidRPr="00194744">
        <w:rPr>
          <w:rFonts w:ascii="Times New Roman" w:hAnsi="Times New Roman" w:cs="Times New Roman"/>
          <w:sz w:val="28"/>
          <w:szCs w:val="28"/>
        </w:rPr>
        <w:t>Город-герой Мурманск</w:t>
      </w:r>
    </w:p>
    <w:p w:rsidR="00194744" w:rsidRDefault="00194744" w:rsidP="00037834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 w:rsidRPr="00194744">
        <w:rPr>
          <w:rFonts w:ascii="Times New Roman" w:hAnsi="Times New Roman" w:cs="Times New Roman"/>
          <w:sz w:val="28"/>
          <w:szCs w:val="28"/>
        </w:rPr>
        <w:t>Город-герой Москва</w:t>
      </w:r>
    </w:p>
    <w:p w:rsidR="00194744" w:rsidRDefault="00194744" w:rsidP="00037834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 w:rsidRPr="00194744">
        <w:rPr>
          <w:rFonts w:ascii="Times New Roman" w:hAnsi="Times New Roman" w:cs="Times New Roman"/>
          <w:sz w:val="28"/>
          <w:szCs w:val="28"/>
        </w:rPr>
        <w:t>Город-герой Минск</w:t>
      </w:r>
    </w:p>
    <w:p w:rsidR="00194744" w:rsidRDefault="00194744" w:rsidP="00037834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 w:rsidRPr="00194744">
        <w:rPr>
          <w:rFonts w:ascii="Times New Roman" w:hAnsi="Times New Roman" w:cs="Times New Roman"/>
          <w:sz w:val="28"/>
          <w:szCs w:val="28"/>
        </w:rPr>
        <w:t>Город-герой Киев</w:t>
      </w:r>
    </w:p>
    <w:p w:rsidR="00194744" w:rsidRDefault="00194744" w:rsidP="00037834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 w:rsidRPr="00194744">
        <w:rPr>
          <w:rFonts w:ascii="Times New Roman" w:hAnsi="Times New Roman" w:cs="Times New Roman"/>
          <w:sz w:val="28"/>
          <w:szCs w:val="28"/>
        </w:rPr>
        <w:t>Город-герой Керчь</w:t>
      </w:r>
    </w:p>
    <w:p w:rsidR="00194744" w:rsidRDefault="00194744" w:rsidP="00037834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 w:rsidRPr="00194744">
        <w:rPr>
          <w:rFonts w:ascii="Times New Roman" w:hAnsi="Times New Roman" w:cs="Times New Roman"/>
          <w:sz w:val="28"/>
          <w:szCs w:val="28"/>
        </w:rPr>
        <w:t>Город-герой Волгоград</w:t>
      </w:r>
    </w:p>
    <w:p w:rsidR="00194744" w:rsidRDefault="00194744" w:rsidP="00037834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 w:rsidRPr="00194744">
        <w:rPr>
          <w:rFonts w:ascii="Times New Roman" w:hAnsi="Times New Roman" w:cs="Times New Roman"/>
          <w:sz w:val="28"/>
          <w:szCs w:val="28"/>
        </w:rPr>
        <w:lastRenderedPageBreak/>
        <w:t>Крепость-герой Брестская крепость</w:t>
      </w:r>
    </w:p>
    <w:p w:rsidR="00194744" w:rsidRDefault="00194744" w:rsidP="00037834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 w:rsidRPr="00194744">
        <w:rPr>
          <w:rFonts w:ascii="Times New Roman" w:hAnsi="Times New Roman" w:cs="Times New Roman"/>
          <w:sz w:val="28"/>
          <w:szCs w:val="28"/>
        </w:rPr>
        <w:t>Город-герой Санкт-Петербург (Ленинград)</w:t>
      </w:r>
    </w:p>
    <w:p w:rsidR="00194744" w:rsidRPr="001C36F3" w:rsidRDefault="00194744" w:rsidP="00194744">
      <w:pPr>
        <w:tabs>
          <w:tab w:val="left" w:pos="5145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Ноябрь </w:t>
      </w:r>
    </w:p>
    <w:tbl>
      <w:tblPr>
        <w:tblStyle w:val="a5"/>
        <w:tblW w:w="0" w:type="auto"/>
        <w:tblInd w:w="-34" w:type="dxa"/>
        <w:tblLayout w:type="fixed"/>
        <w:tblLook w:val="04A0"/>
      </w:tblPr>
      <w:tblGrid>
        <w:gridCol w:w="1418"/>
        <w:gridCol w:w="3544"/>
        <w:gridCol w:w="1276"/>
        <w:gridCol w:w="1701"/>
        <w:gridCol w:w="1666"/>
      </w:tblGrid>
      <w:tr w:rsidR="00194744" w:rsidTr="00802527">
        <w:tc>
          <w:tcPr>
            <w:tcW w:w="1418" w:type="dxa"/>
          </w:tcPr>
          <w:p w:rsidR="00194744" w:rsidRDefault="00194744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какой аудитории</w:t>
            </w:r>
          </w:p>
        </w:tc>
        <w:tc>
          <w:tcPr>
            <w:tcW w:w="3544" w:type="dxa"/>
          </w:tcPr>
          <w:p w:rsidR="00194744" w:rsidRDefault="00194744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276" w:type="dxa"/>
          </w:tcPr>
          <w:p w:rsidR="00194744" w:rsidRDefault="00194744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мероприятий</w:t>
            </w:r>
          </w:p>
        </w:tc>
        <w:tc>
          <w:tcPr>
            <w:tcW w:w="1701" w:type="dxa"/>
          </w:tcPr>
          <w:p w:rsidR="00194744" w:rsidRDefault="00194744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666" w:type="dxa"/>
          </w:tcPr>
          <w:p w:rsidR="00194744" w:rsidRDefault="00194744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данное мероприятие</w:t>
            </w:r>
          </w:p>
        </w:tc>
      </w:tr>
      <w:tr w:rsidR="00194744" w:rsidTr="00802527">
        <w:tc>
          <w:tcPr>
            <w:tcW w:w="1418" w:type="dxa"/>
          </w:tcPr>
          <w:p w:rsidR="00194744" w:rsidRDefault="00194744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детей </w:t>
            </w:r>
          </w:p>
        </w:tc>
        <w:tc>
          <w:tcPr>
            <w:tcW w:w="3544" w:type="dxa"/>
          </w:tcPr>
          <w:p w:rsidR="00194744" w:rsidRDefault="00194744" w:rsidP="00194744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Тематическая программа «Основные сражения в ходе ВОВ» </w:t>
            </w:r>
          </w:p>
        </w:tc>
        <w:tc>
          <w:tcPr>
            <w:tcW w:w="1276" w:type="dxa"/>
          </w:tcPr>
          <w:p w:rsidR="00194744" w:rsidRDefault="00194744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194744" w:rsidRDefault="00194744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1666" w:type="dxa"/>
          </w:tcPr>
          <w:p w:rsidR="00194744" w:rsidRDefault="00194744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Карымов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А.С.</w:t>
            </w:r>
          </w:p>
        </w:tc>
      </w:tr>
    </w:tbl>
    <w:p w:rsidR="00135F07" w:rsidRDefault="00135F07" w:rsidP="00135F07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9400" cy="3848986"/>
            <wp:effectExtent l="19050" t="0" r="0" b="0"/>
            <wp:docPr id="76" name="Рисунок 75" descr="битва за москв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тва за москву2.jp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245" cy="384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1740" cy="3906931"/>
            <wp:effectExtent l="19050" t="0" r="5760" b="0"/>
            <wp:docPr id="77" name="Рисунок 76" descr="битва за моск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тва за москву.jp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632" cy="391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F07" w:rsidRPr="00135F07" w:rsidRDefault="00135F07" w:rsidP="00135F07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 w:rsidRPr="00135F07">
        <w:rPr>
          <w:rFonts w:ascii="Times New Roman" w:hAnsi="Times New Roman" w:cs="Times New Roman"/>
          <w:sz w:val="28"/>
          <w:szCs w:val="28"/>
        </w:rPr>
        <w:t>Московская битва 1941 - 1942 гг.</w:t>
      </w:r>
    </w:p>
    <w:p w:rsidR="00194744" w:rsidRDefault="00135F07" w:rsidP="00135F07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 w:rsidRPr="00135F07">
        <w:rPr>
          <w:rFonts w:ascii="Times New Roman" w:hAnsi="Times New Roman" w:cs="Times New Roman"/>
          <w:sz w:val="28"/>
          <w:szCs w:val="28"/>
        </w:rPr>
        <w:t>В начале сентября 1941 года немецко-фашистское командование приступило к подготовке операции по захвату Москвы. Замысел операции предусматривал мощными ударами крупных группировок окружить основные силы войск Красной Армии, прикрывавших столицу, и уничтожить их в районах Брянска и Вязьмы, а затем стремительно обойти Москву с севера и юга с целью её захвата. Операция по взятию Москвы получила кодовое название "Тайфун".</w:t>
      </w:r>
    </w:p>
    <w:p w:rsidR="00135F07" w:rsidRDefault="00135F07" w:rsidP="00135F07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7192" cy="4442094"/>
            <wp:effectExtent l="19050" t="0" r="2658" b="0"/>
            <wp:docPr id="78" name="Рисунок 77" descr="stalingr_bitv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lingr_bitva_1.jp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407" cy="444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2373" cy="2849525"/>
            <wp:effectExtent l="19050" t="0" r="0" b="0"/>
            <wp:docPr id="80" name="Рисунок 79" descr="32933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333730.jp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255" cy="276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F07" w:rsidRPr="00135F07" w:rsidRDefault="00135F07" w:rsidP="00135F07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 w:rsidRPr="00135F07">
        <w:rPr>
          <w:rFonts w:ascii="Times New Roman" w:hAnsi="Times New Roman" w:cs="Times New Roman"/>
          <w:sz w:val="28"/>
          <w:szCs w:val="28"/>
        </w:rPr>
        <w:t>Сталинградская битва 1942 - 1943 гг.</w:t>
      </w:r>
    </w:p>
    <w:p w:rsidR="00135F07" w:rsidRPr="00135F07" w:rsidRDefault="00135F07" w:rsidP="00135F07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 w:rsidRPr="00135F07">
        <w:rPr>
          <w:rFonts w:ascii="Times New Roman" w:hAnsi="Times New Roman" w:cs="Times New Roman"/>
          <w:sz w:val="28"/>
          <w:szCs w:val="28"/>
        </w:rPr>
        <w:t>Сталинградская битва - одна из крупнейших в Великой Отечественной войне.</w:t>
      </w:r>
    </w:p>
    <w:p w:rsidR="00135F07" w:rsidRDefault="00135F07" w:rsidP="00135F07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 w:rsidRPr="00135F07">
        <w:rPr>
          <w:rFonts w:ascii="Times New Roman" w:hAnsi="Times New Roman" w:cs="Times New Roman"/>
          <w:sz w:val="28"/>
          <w:szCs w:val="28"/>
        </w:rPr>
        <w:t xml:space="preserve">Битва включала в себя два периода. Первый - оборонительный - начался со Сталинградской стратегической оборонительной операции 17 июля и продолжался до 18 ноября 1942 года. Операция проводилась войсками </w:t>
      </w:r>
      <w:proofErr w:type="gramStart"/>
      <w:r w:rsidRPr="00135F07">
        <w:rPr>
          <w:rFonts w:ascii="Times New Roman" w:hAnsi="Times New Roman" w:cs="Times New Roman"/>
          <w:sz w:val="28"/>
          <w:szCs w:val="28"/>
        </w:rPr>
        <w:t>Сталинградского</w:t>
      </w:r>
      <w:proofErr w:type="gramEnd"/>
      <w:r w:rsidRPr="00135F07">
        <w:rPr>
          <w:rFonts w:ascii="Times New Roman" w:hAnsi="Times New Roman" w:cs="Times New Roman"/>
          <w:sz w:val="28"/>
          <w:szCs w:val="28"/>
        </w:rPr>
        <w:t>, Юго-Восточного фронтов при содействии сил Волжской военной флотилии. В ходе боевых действий в состав советских войск были дополнительно введены управление Юго-Восточного фронта, пять управлений общевойсковых армий и два управления танковых армий, 56 дивизий и 33 бригады.</w:t>
      </w:r>
    </w:p>
    <w:p w:rsidR="00135F07" w:rsidRDefault="00135F07" w:rsidP="00135F07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 w:rsidRPr="00135F07">
        <w:rPr>
          <w:rFonts w:ascii="Times New Roman" w:hAnsi="Times New Roman" w:cs="Times New Roman"/>
          <w:sz w:val="28"/>
          <w:szCs w:val="28"/>
        </w:rPr>
        <w:t>Второй период битвы - Сталинградская стратегическая наступательная операция - начался 19 ноября 1942 и закончился 2 февраля 1943 года. Операция проводилась войсками Юго-Западного, Донского и Сталинградского фронтов при содействии сил Волжской военной флотилии. В ходе боевых действий в состав советских войск были дополнительно введены управления 1-й и 2-й гвардейских, 5-й ударной и 6-й армий, пять танковых и три механизированных корпуса, шесть бригад.</w:t>
      </w:r>
    </w:p>
    <w:p w:rsidR="00135F07" w:rsidRDefault="00135F07" w:rsidP="00135F07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4652" cy="4210492"/>
            <wp:effectExtent l="19050" t="0" r="5198" b="0"/>
            <wp:docPr id="81" name="Рисунок 80" descr="курскаяби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скаябитва.jp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494" cy="421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586" cy="2548811"/>
            <wp:effectExtent l="19050" t="0" r="0" b="0"/>
            <wp:docPr id="83" name="Рисунок 82" descr="kurskaya_du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skaya_duga.jp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992" cy="254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F07" w:rsidRPr="00135F07" w:rsidRDefault="00135F07" w:rsidP="00135F07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 w:rsidRPr="00135F07">
        <w:rPr>
          <w:rFonts w:ascii="Times New Roman" w:hAnsi="Times New Roman" w:cs="Times New Roman"/>
          <w:sz w:val="28"/>
          <w:szCs w:val="28"/>
        </w:rPr>
        <w:t>Курская битва 1943 г.</w:t>
      </w:r>
    </w:p>
    <w:p w:rsidR="00135F07" w:rsidRDefault="00135F07" w:rsidP="00135F07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 w:rsidRPr="00135F07">
        <w:rPr>
          <w:rFonts w:ascii="Times New Roman" w:hAnsi="Times New Roman" w:cs="Times New Roman"/>
          <w:sz w:val="28"/>
          <w:szCs w:val="28"/>
        </w:rPr>
        <w:t xml:space="preserve">Курская битва (битва на Курской дуге), длившаяся с 5 июля по 23 августа 1943 года, является одним из ключевых сражений Великой Отечественной войны. В советской и российской историографии принято разделять сражение на три части: Курскую оборонительную операцию (5—23 июля); Орловскую (12 июля — 18 августа) и </w:t>
      </w:r>
      <w:proofErr w:type="spellStart"/>
      <w:r w:rsidRPr="00135F07">
        <w:rPr>
          <w:rFonts w:ascii="Times New Roman" w:hAnsi="Times New Roman" w:cs="Times New Roman"/>
          <w:sz w:val="28"/>
          <w:szCs w:val="28"/>
        </w:rPr>
        <w:t>Белгородско-Харьковскую</w:t>
      </w:r>
      <w:proofErr w:type="spellEnd"/>
      <w:r w:rsidRPr="00135F07">
        <w:rPr>
          <w:rFonts w:ascii="Times New Roman" w:hAnsi="Times New Roman" w:cs="Times New Roman"/>
          <w:sz w:val="28"/>
          <w:szCs w:val="28"/>
        </w:rPr>
        <w:t xml:space="preserve"> (3—23 августа) </w:t>
      </w:r>
      <w:proofErr w:type="gramStart"/>
      <w:r w:rsidRPr="00135F07">
        <w:rPr>
          <w:rFonts w:ascii="Times New Roman" w:hAnsi="Times New Roman" w:cs="Times New Roman"/>
          <w:sz w:val="28"/>
          <w:szCs w:val="28"/>
        </w:rPr>
        <w:t>наступательные</w:t>
      </w:r>
      <w:proofErr w:type="gramEnd"/>
      <w:r w:rsidRPr="00135F07">
        <w:rPr>
          <w:rFonts w:ascii="Times New Roman" w:hAnsi="Times New Roman" w:cs="Times New Roman"/>
          <w:sz w:val="28"/>
          <w:szCs w:val="28"/>
        </w:rPr>
        <w:t>.</w:t>
      </w:r>
    </w:p>
    <w:p w:rsidR="00135F07" w:rsidRDefault="00135F07" w:rsidP="00135F07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135F07" w:rsidRDefault="00135F07" w:rsidP="00135F07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182" cy="2434856"/>
            <wp:effectExtent l="19050" t="0" r="618" b="0"/>
            <wp:docPr id="84" name="Рисунок 83" descr="б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.jp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933" cy="243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1809750"/>
            <wp:effectExtent l="19050" t="0" r="0" b="0"/>
            <wp:docPr id="85" name="Рисунок 84" descr="бо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44.jp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A45" w:rsidRPr="00C56A45" w:rsidRDefault="00C56A45" w:rsidP="00C56A45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 w:rsidRPr="00C56A45">
        <w:rPr>
          <w:rFonts w:ascii="Times New Roman" w:hAnsi="Times New Roman" w:cs="Times New Roman"/>
          <w:sz w:val="28"/>
          <w:szCs w:val="28"/>
        </w:rPr>
        <w:lastRenderedPageBreak/>
        <w:t>Белорусская операция (23 июня - 29 августа 1944 г.)</w:t>
      </w:r>
    </w:p>
    <w:p w:rsidR="00C56A45" w:rsidRPr="00C56A45" w:rsidRDefault="00C56A45" w:rsidP="00C56A45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 w:rsidRPr="00C56A45">
        <w:rPr>
          <w:rFonts w:ascii="Times New Roman" w:hAnsi="Times New Roman" w:cs="Times New Roman"/>
          <w:sz w:val="28"/>
          <w:szCs w:val="28"/>
        </w:rPr>
        <w:t>Одна из крупнейших стратегических наступательных операций в годы Великой Отечественной войны - Белорусская операция (кодовое название "Багратион") была проведена 23 июня – 29 августа 1944 года.</w:t>
      </w:r>
    </w:p>
    <w:p w:rsidR="00135F07" w:rsidRDefault="00C56A45" w:rsidP="00C56A45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 w:rsidRPr="00C56A45">
        <w:rPr>
          <w:rFonts w:ascii="Times New Roman" w:hAnsi="Times New Roman" w:cs="Times New Roman"/>
          <w:sz w:val="28"/>
          <w:szCs w:val="28"/>
        </w:rPr>
        <w:t xml:space="preserve">Цель операции – разгром </w:t>
      </w:r>
      <w:proofErr w:type="spellStart"/>
      <w:r w:rsidRPr="00C56A45">
        <w:rPr>
          <w:rFonts w:ascii="Times New Roman" w:hAnsi="Times New Roman" w:cs="Times New Roman"/>
          <w:sz w:val="28"/>
          <w:szCs w:val="28"/>
        </w:rPr>
        <w:t>немецко</w:t>
      </w:r>
      <w:proofErr w:type="spellEnd"/>
      <w:r w:rsidRPr="00C56A45">
        <w:rPr>
          <w:rFonts w:ascii="Times New Roman" w:hAnsi="Times New Roman" w:cs="Times New Roman"/>
          <w:sz w:val="28"/>
          <w:szCs w:val="28"/>
        </w:rPr>
        <w:t xml:space="preserve"> - фашистской группы армий "Центр" и освобождение Беларуси с последующим выходом на территории Литвы, Латвии и Польши.</w:t>
      </w:r>
    </w:p>
    <w:p w:rsidR="00C56A45" w:rsidRDefault="00C56A45" w:rsidP="00C56A45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0655" cy="3581400"/>
            <wp:effectExtent l="19050" t="0" r="0" b="0"/>
            <wp:docPr id="86" name="Рисунок 85" descr="берли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лин1.jp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65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6A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455283"/>
            <wp:effectExtent l="19050" t="0" r="0" b="0"/>
            <wp:docPr id="87" name="Рисунок 65" descr="http://9may.ru/images/galery/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9may.ru/images/galery/2784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079" cy="245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A45" w:rsidRPr="00C56A45" w:rsidRDefault="00C56A45" w:rsidP="00C56A45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 w:rsidRPr="00C56A45">
        <w:rPr>
          <w:rFonts w:ascii="Times New Roman" w:hAnsi="Times New Roman" w:cs="Times New Roman"/>
          <w:sz w:val="28"/>
          <w:szCs w:val="28"/>
        </w:rPr>
        <w:t xml:space="preserve">Берлинская операция 1945 г. Завершающая стратегическая наступательная операция, проведенная советскими войсками 16 апреля — 8 мая 1945 г. Целями операции были разгром группировки немецких войск, оборонявшихся на Берлинском направлении, овладение Берлином и выход на Эльбу для </w:t>
      </w:r>
      <w:proofErr w:type="spellStart"/>
      <w:r w:rsidRPr="00C56A45">
        <w:rPr>
          <w:rFonts w:ascii="Times New Roman" w:hAnsi="Times New Roman" w:cs="Times New Roman"/>
          <w:sz w:val="28"/>
          <w:szCs w:val="28"/>
        </w:rPr>
        <w:t>сеоединения</w:t>
      </w:r>
      <w:proofErr w:type="spellEnd"/>
      <w:r w:rsidRPr="00C56A45">
        <w:rPr>
          <w:rFonts w:ascii="Times New Roman" w:hAnsi="Times New Roman" w:cs="Times New Roman"/>
          <w:sz w:val="28"/>
          <w:szCs w:val="28"/>
        </w:rPr>
        <w:t xml:space="preserve"> с войсками союзников</w:t>
      </w:r>
      <w:proofErr w:type="gramStart"/>
      <w:r w:rsidRPr="00C56A4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56A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6A45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C56A45">
        <w:rPr>
          <w:rFonts w:ascii="Times New Roman" w:hAnsi="Times New Roman" w:cs="Times New Roman"/>
          <w:sz w:val="28"/>
          <w:szCs w:val="28"/>
        </w:rPr>
        <w:t xml:space="preserve">а Берлинском направлении занимали оборону войска группы «Висла» и группы «Центр» под командованием генерал-полковника Г. </w:t>
      </w:r>
      <w:proofErr w:type="spellStart"/>
      <w:r w:rsidRPr="00C56A45">
        <w:rPr>
          <w:rFonts w:ascii="Times New Roman" w:hAnsi="Times New Roman" w:cs="Times New Roman"/>
          <w:sz w:val="28"/>
          <w:szCs w:val="28"/>
        </w:rPr>
        <w:t>Хейнрица</w:t>
      </w:r>
      <w:proofErr w:type="spellEnd"/>
      <w:r w:rsidRPr="00C56A4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56A45">
        <w:rPr>
          <w:rFonts w:ascii="Times New Roman" w:hAnsi="Times New Roman" w:cs="Times New Roman"/>
          <w:sz w:val="28"/>
          <w:szCs w:val="28"/>
        </w:rPr>
        <w:t>генерал-фельдмаршала</w:t>
      </w:r>
      <w:proofErr w:type="spellEnd"/>
      <w:r w:rsidRPr="00C56A45">
        <w:rPr>
          <w:rFonts w:ascii="Times New Roman" w:hAnsi="Times New Roman" w:cs="Times New Roman"/>
          <w:sz w:val="28"/>
          <w:szCs w:val="28"/>
        </w:rPr>
        <w:t xml:space="preserve"> Ф. </w:t>
      </w:r>
      <w:proofErr w:type="spellStart"/>
      <w:r w:rsidRPr="00C56A45">
        <w:rPr>
          <w:rFonts w:ascii="Times New Roman" w:hAnsi="Times New Roman" w:cs="Times New Roman"/>
          <w:sz w:val="28"/>
          <w:szCs w:val="28"/>
        </w:rPr>
        <w:t>Шернера</w:t>
      </w:r>
      <w:proofErr w:type="spellEnd"/>
      <w:r w:rsidRPr="00C56A45">
        <w:rPr>
          <w:rFonts w:ascii="Times New Roman" w:hAnsi="Times New Roman" w:cs="Times New Roman"/>
          <w:sz w:val="28"/>
          <w:szCs w:val="28"/>
        </w:rPr>
        <w:t xml:space="preserve">. Общая численность войск противника составляла 1 </w:t>
      </w:r>
      <w:proofErr w:type="spellStart"/>
      <w:proofErr w:type="gramStart"/>
      <w:r w:rsidRPr="00C56A45">
        <w:rPr>
          <w:rFonts w:ascii="Times New Roman" w:hAnsi="Times New Roman" w:cs="Times New Roman"/>
          <w:sz w:val="28"/>
          <w:szCs w:val="28"/>
        </w:rPr>
        <w:t>млн</w:t>
      </w:r>
      <w:proofErr w:type="spellEnd"/>
      <w:proofErr w:type="gramEnd"/>
      <w:r w:rsidRPr="00C56A45">
        <w:rPr>
          <w:rFonts w:ascii="Times New Roman" w:hAnsi="Times New Roman" w:cs="Times New Roman"/>
          <w:sz w:val="28"/>
          <w:szCs w:val="28"/>
        </w:rPr>
        <w:t xml:space="preserve"> человек, 10 400 орудий, 1500 танков, 3300 самолетов. В тылу этих армейских групп находились резервные части в составе 8 дивизий, а также гарнизон Берлина в составе 200 тыс. человек.</w:t>
      </w:r>
    </w:p>
    <w:p w:rsidR="00C56A45" w:rsidRDefault="00C56A45" w:rsidP="00C56A45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 w:rsidRPr="00C56A45">
        <w:rPr>
          <w:rFonts w:ascii="Times New Roman" w:hAnsi="Times New Roman" w:cs="Times New Roman"/>
          <w:sz w:val="28"/>
          <w:szCs w:val="28"/>
        </w:rPr>
        <w:t xml:space="preserve">Для проведения операции привлекались войска трех фронтов: 2-го Белорусского (маршал К. К. Рокоссовский), 1-го Белорусского (маршал Г. К. Жуков), 1-го Украинского (маршал И. С. Конев). Всего в составе </w:t>
      </w:r>
      <w:r w:rsidRPr="00C56A45">
        <w:rPr>
          <w:rFonts w:ascii="Times New Roman" w:hAnsi="Times New Roman" w:cs="Times New Roman"/>
          <w:sz w:val="28"/>
          <w:szCs w:val="28"/>
        </w:rPr>
        <w:lastRenderedPageBreak/>
        <w:t xml:space="preserve">наступавших войск было до 2,5 </w:t>
      </w:r>
      <w:proofErr w:type="spellStart"/>
      <w:proofErr w:type="gramStart"/>
      <w:r w:rsidRPr="00C56A45">
        <w:rPr>
          <w:rFonts w:ascii="Times New Roman" w:hAnsi="Times New Roman" w:cs="Times New Roman"/>
          <w:sz w:val="28"/>
          <w:szCs w:val="28"/>
        </w:rPr>
        <w:t>млн</w:t>
      </w:r>
      <w:proofErr w:type="spellEnd"/>
      <w:proofErr w:type="gramEnd"/>
      <w:r w:rsidRPr="00C56A45">
        <w:rPr>
          <w:rFonts w:ascii="Times New Roman" w:hAnsi="Times New Roman" w:cs="Times New Roman"/>
          <w:sz w:val="28"/>
          <w:szCs w:val="28"/>
        </w:rPr>
        <w:t xml:space="preserve"> солдат и офицеров, 41 600 орудий и минометов, 6250 танков и САУ, 7500 самолетов, а также часть сил Балтийского флота и Днепровской военной флотилии.</w:t>
      </w:r>
    </w:p>
    <w:p w:rsidR="00C56A45" w:rsidRPr="001C36F3" w:rsidRDefault="00C56A45" w:rsidP="00C56A45">
      <w:pPr>
        <w:tabs>
          <w:tab w:val="left" w:pos="5145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Декабрь  </w:t>
      </w:r>
    </w:p>
    <w:tbl>
      <w:tblPr>
        <w:tblStyle w:val="a5"/>
        <w:tblW w:w="0" w:type="auto"/>
        <w:tblInd w:w="-34" w:type="dxa"/>
        <w:tblLayout w:type="fixed"/>
        <w:tblLook w:val="04A0"/>
      </w:tblPr>
      <w:tblGrid>
        <w:gridCol w:w="1418"/>
        <w:gridCol w:w="3544"/>
        <w:gridCol w:w="1276"/>
        <w:gridCol w:w="1701"/>
        <w:gridCol w:w="1666"/>
      </w:tblGrid>
      <w:tr w:rsidR="00C56A45" w:rsidTr="00802527">
        <w:tc>
          <w:tcPr>
            <w:tcW w:w="1418" w:type="dxa"/>
          </w:tcPr>
          <w:p w:rsidR="00C56A45" w:rsidRDefault="00C56A45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какой аудитории</w:t>
            </w:r>
          </w:p>
        </w:tc>
        <w:tc>
          <w:tcPr>
            <w:tcW w:w="3544" w:type="dxa"/>
          </w:tcPr>
          <w:p w:rsidR="00C56A45" w:rsidRDefault="00C56A45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276" w:type="dxa"/>
          </w:tcPr>
          <w:p w:rsidR="00C56A45" w:rsidRDefault="00C56A45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мероприятий</w:t>
            </w:r>
          </w:p>
        </w:tc>
        <w:tc>
          <w:tcPr>
            <w:tcW w:w="1701" w:type="dxa"/>
          </w:tcPr>
          <w:p w:rsidR="00C56A45" w:rsidRDefault="00C56A45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666" w:type="dxa"/>
          </w:tcPr>
          <w:p w:rsidR="00C56A45" w:rsidRDefault="00C56A45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данное мероприятие</w:t>
            </w:r>
          </w:p>
        </w:tc>
      </w:tr>
      <w:tr w:rsidR="00C56A45" w:rsidTr="00802527">
        <w:tc>
          <w:tcPr>
            <w:tcW w:w="1418" w:type="dxa"/>
          </w:tcPr>
          <w:p w:rsidR="00C56A45" w:rsidRDefault="00C56A45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всех </w:t>
            </w:r>
          </w:p>
        </w:tc>
        <w:tc>
          <w:tcPr>
            <w:tcW w:w="3544" w:type="dxa"/>
          </w:tcPr>
          <w:p w:rsidR="00C56A45" w:rsidRDefault="00C56A45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Демонстрация военных фильмов </w:t>
            </w:r>
          </w:p>
        </w:tc>
        <w:tc>
          <w:tcPr>
            <w:tcW w:w="1276" w:type="dxa"/>
          </w:tcPr>
          <w:p w:rsidR="00C56A45" w:rsidRDefault="00C56A45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56A45" w:rsidRDefault="00C56A45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1666" w:type="dxa"/>
          </w:tcPr>
          <w:p w:rsidR="00C56A45" w:rsidRDefault="00C56A45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Серпутько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Д.В.</w:t>
            </w:r>
          </w:p>
        </w:tc>
      </w:tr>
    </w:tbl>
    <w:p w:rsidR="00C56A45" w:rsidRDefault="00C56A45" w:rsidP="00C56A45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C56A45" w:rsidRDefault="001C65ED" w:rsidP="00C56A45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Х/Ф «</w:t>
      </w:r>
      <w:r w:rsidR="00C56A45">
        <w:rPr>
          <w:rFonts w:ascii="Times New Roman" w:hAnsi="Times New Roman" w:cs="Times New Roman"/>
          <w:sz w:val="28"/>
          <w:szCs w:val="28"/>
        </w:rPr>
        <w:t>Завтра была война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56A45" w:rsidRDefault="00C56A45" w:rsidP="00C56A45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4972716"/>
            <wp:effectExtent l="19050" t="0" r="0" b="0"/>
            <wp:docPr id="88" name="Рисунок 87" descr="kinopoisk.ru-Zavtra-byla-voyna-239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opoisk.ru-Zavtra-byla-voyna-239117.jp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558" cy="49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A45" w:rsidRDefault="00C56A45" w:rsidP="00C56A45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C56A45" w:rsidRPr="001C36F3" w:rsidRDefault="00C56A45" w:rsidP="00C56A45">
      <w:pPr>
        <w:tabs>
          <w:tab w:val="left" w:pos="5145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 xml:space="preserve">Февраль 2015г.  </w:t>
      </w:r>
    </w:p>
    <w:tbl>
      <w:tblPr>
        <w:tblStyle w:val="a5"/>
        <w:tblW w:w="0" w:type="auto"/>
        <w:tblInd w:w="-34" w:type="dxa"/>
        <w:tblLayout w:type="fixed"/>
        <w:tblLook w:val="04A0"/>
      </w:tblPr>
      <w:tblGrid>
        <w:gridCol w:w="1418"/>
        <w:gridCol w:w="3544"/>
        <w:gridCol w:w="1276"/>
        <w:gridCol w:w="1701"/>
        <w:gridCol w:w="1666"/>
      </w:tblGrid>
      <w:tr w:rsidR="00C56A45" w:rsidTr="00802527">
        <w:tc>
          <w:tcPr>
            <w:tcW w:w="1418" w:type="dxa"/>
          </w:tcPr>
          <w:p w:rsidR="00C56A45" w:rsidRDefault="00C56A45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какой аудитории</w:t>
            </w:r>
          </w:p>
        </w:tc>
        <w:tc>
          <w:tcPr>
            <w:tcW w:w="3544" w:type="dxa"/>
          </w:tcPr>
          <w:p w:rsidR="00C56A45" w:rsidRDefault="00C56A45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276" w:type="dxa"/>
          </w:tcPr>
          <w:p w:rsidR="00C56A45" w:rsidRDefault="00C56A45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мероприятий</w:t>
            </w:r>
          </w:p>
        </w:tc>
        <w:tc>
          <w:tcPr>
            <w:tcW w:w="1701" w:type="dxa"/>
          </w:tcPr>
          <w:p w:rsidR="00C56A45" w:rsidRDefault="00C56A45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666" w:type="dxa"/>
          </w:tcPr>
          <w:p w:rsidR="00C56A45" w:rsidRDefault="00C56A45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данное мероприятие</w:t>
            </w:r>
          </w:p>
        </w:tc>
      </w:tr>
      <w:tr w:rsidR="00C56A45" w:rsidTr="00802527">
        <w:tc>
          <w:tcPr>
            <w:tcW w:w="1418" w:type="dxa"/>
          </w:tcPr>
          <w:p w:rsidR="00C56A45" w:rsidRDefault="00C56A45" w:rsidP="00C56A45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молодежи </w:t>
            </w:r>
          </w:p>
        </w:tc>
        <w:tc>
          <w:tcPr>
            <w:tcW w:w="3544" w:type="dxa"/>
          </w:tcPr>
          <w:p w:rsidR="00C56A45" w:rsidRDefault="00C56A45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Патриотический вечер «Гордитесь тем, что вы русские!» </w:t>
            </w:r>
          </w:p>
        </w:tc>
        <w:tc>
          <w:tcPr>
            <w:tcW w:w="1276" w:type="dxa"/>
          </w:tcPr>
          <w:p w:rsidR="00C56A45" w:rsidRDefault="00C56A45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56A45" w:rsidRDefault="00C56A45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1666" w:type="dxa"/>
          </w:tcPr>
          <w:p w:rsidR="00C56A45" w:rsidRDefault="00C56A45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Чикунова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М.Н.</w:t>
            </w:r>
          </w:p>
        </w:tc>
      </w:tr>
      <w:tr w:rsidR="00151F93" w:rsidTr="00802527">
        <w:tc>
          <w:tcPr>
            <w:tcW w:w="1418" w:type="dxa"/>
          </w:tcPr>
          <w:p w:rsidR="00151F93" w:rsidRDefault="00151F93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всех </w:t>
            </w:r>
          </w:p>
        </w:tc>
        <w:tc>
          <w:tcPr>
            <w:tcW w:w="3544" w:type="dxa"/>
          </w:tcPr>
          <w:p w:rsidR="00151F93" w:rsidRDefault="00151F93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Демонстрация военных фильмов </w:t>
            </w:r>
          </w:p>
        </w:tc>
        <w:tc>
          <w:tcPr>
            <w:tcW w:w="1276" w:type="dxa"/>
          </w:tcPr>
          <w:p w:rsidR="00151F93" w:rsidRDefault="00151F93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151F93" w:rsidRDefault="00151F93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1666" w:type="dxa"/>
          </w:tcPr>
          <w:p w:rsidR="00151F93" w:rsidRDefault="00151F93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Серпутько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Д.В.</w:t>
            </w:r>
          </w:p>
        </w:tc>
      </w:tr>
    </w:tbl>
    <w:p w:rsidR="00C56A45" w:rsidRDefault="00C56A45" w:rsidP="00C56A45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151F93" w:rsidRDefault="00151F93" w:rsidP="00C56A45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503889"/>
            <wp:effectExtent l="19050" t="0" r="0" b="0"/>
            <wp:docPr id="89" name="Рисунок 88" descr="бе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6.jp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0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93" w:rsidRDefault="001C65ED" w:rsidP="00C56A45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Х/Ф «</w:t>
      </w:r>
      <w:r w:rsidR="00151F93">
        <w:rPr>
          <w:rFonts w:ascii="Times New Roman" w:hAnsi="Times New Roman" w:cs="Times New Roman"/>
          <w:sz w:val="28"/>
          <w:szCs w:val="28"/>
        </w:rPr>
        <w:t>Офицеры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51F93" w:rsidRDefault="00151F93" w:rsidP="00C56A45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0985" cy="3162300"/>
            <wp:effectExtent l="19050" t="0" r="0" b="0"/>
            <wp:docPr id="90" name="Рисунок 89" descr="kinopoisk.ru-Ofitsery-223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opoisk.ru-Ofitsery-2232561.jp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226" cy="316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93" w:rsidRPr="001C36F3" w:rsidRDefault="00151F93" w:rsidP="00151F93">
      <w:pPr>
        <w:tabs>
          <w:tab w:val="left" w:pos="5145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>Май 20</w:t>
      </w:r>
      <w:r w:rsidR="000B170A">
        <w:rPr>
          <w:rFonts w:ascii="Times New Roman" w:hAnsi="Times New Roman" w:cs="Times New Roman"/>
          <w:b/>
          <w:sz w:val="52"/>
          <w:szCs w:val="52"/>
        </w:rPr>
        <w:t>20</w:t>
      </w:r>
      <w:r>
        <w:rPr>
          <w:rFonts w:ascii="Times New Roman" w:hAnsi="Times New Roman" w:cs="Times New Roman"/>
          <w:b/>
          <w:sz w:val="52"/>
          <w:szCs w:val="52"/>
        </w:rPr>
        <w:t xml:space="preserve">г.  </w:t>
      </w:r>
    </w:p>
    <w:tbl>
      <w:tblPr>
        <w:tblStyle w:val="a5"/>
        <w:tblW w:w="0" w:type="auto"/>
        <w:tblInd w:w="-34" w:type="dxa"/>
        <w:tblLayout w:type="fixed"/>
        <w:tblLook w:val="04A0"/>
      </w:tblPr>
      <w:tblGrid>
        <w:gridCol w:w="1418"/>
        <w:gridCol w:w="3544"/>
        <w:gridCol w:w="1276"/>
        <w:gridCol w:w="1701"/>
        <w:gridCol w:w="1666"/>
      </w:tblGrid>
      <w:tr w:rsidR="00151F93" w:rsidTr="00802527">
        <w:tc>
          <w:tcPr>
            <w:tcW w:w="1418" w:type="dxa"/>
          </w:tcPr>
          <w:p w:rsidR="00151F93" w:rsidRDefault="00151F93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какой аудитории</w:t>
            </w:r>
          </w:p>
        </w:tc>
        <w:tc>
          <w:tcPr>
            <w:tcW w:w="3544" w:type="dxa"/>
          </w:tcPr>
          <w:p w:rsidR="00151F93" w:rsidRDefault="00151F93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276" w:type="dxa"/>
          </w:tcPr>
          <w:p w:rsidR="00151F93" w:rsidRDefault="00151F93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мероприятий</w:t>
            </w:r>
          </w:p>
        </w:tc>
        <w:tc>
          <w:tcPr>
            <w:tcW w:w="1701" w:type="dxa"/>
          </w:tcPr>
          <w:p w:rsidR="00151F93" w:rsidRDefault="00151F93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666" w:type="dxa"/>
          </w:tcPr>
          <w:p w:rsidR="00151F93" w:rsidRDefault="00151F93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данное мероприятие</w:t>
            </w:r>
          </w:p>
        </w:tc>
      </w:tr>
      <w:tr w:rsidR="00151F93" w:rsidTr="00802527">
        <w:tc>
          <w:tcPr>
            <w:tcW w:w="1418" w:type="dxa"/>
          </w:tcPr>
          <w:p w:rsidR="00151F93" w:rsidRDefault="00151F93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пожилых </w:t>
            </w:r>
          </w:p>
        </w:tc>
        <w:tc>
          <w:tcPr>
            <w:tcW w:w="3544" w:type="dxa"/>
          </w:tcPr>
          <w:p w:rsidR="00151F93" w:rsidRDefault="00151F93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Огонек «Ваш подвиг жив, неповторим и вечен!» </w:t>
            </w:r>
          </w:p>
        </w:tc>
        <w:tc>
          <w:tcPr>
            <w:tcW w:w="1276" w:type="dxa"/>
          </w:tcPr>
          <w:p w:rsidR="00151F93" w:rsidRDefault="00151F93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151F93" w:rsidRDefault="00151F93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дискотечный зал</w:t>
            </w:r>
          </w:p>
        </w:tc>
        <w:tc>
          <w:tcPr>
            <w:tcW w:w="1666" w:type="dxa"/>
          </w:tcPr>
          <w:p w:rsidR="00151F93" w:rsidRDefault="00151F93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Чикунова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М.Н.</w:t>
            </w:r>
          </w:p>
        </w:tc>
      </w:tr>
      <w:tr w:rsidR="00151F93" w:rsidTr="00802527">
        <w:tc>
          <w:tcPr>
            <w:tcW w:w="1418" w:type="dxa"/>
          </w:tcPr>
          <w:p w:rsidR="00151F93" w:rsidRDefault="00151F93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всех </w:t>
            </w:r>
          </w:p>
        </w:tc>
        <w:tc>
          <w:tcPr>
            <w:tcW w:w="3544" w:type="dxa"/>
          </w:tcPr>
          <w:p w:rsidR="00151F93" w:rsidRDefault="00151F93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Концерт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посвященный 70-летию Великой Победы </w:t>
            </w:r>
          </w:p>
        </w:tc>
        <w:tc>
          <w:tcPr>
            <w:tcW w:w="1276" w:type="dxa"/>
          </w:tcPr>
          <w:p w:rsidR="00151F93" w:rsidRDefault="00151F93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151F93" w:rsidRDefault="00151F93" w:rsidP="00802527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1666" w:type="dxa"/>
          </w:tcPr>
          <w:p w:rsidR="00151F93" w:rsidRDefault="00151F93" w:rsidP="00151F93">
            <w:pPr>
              <w:tabs>
                <w:tab w:val="left" w:pos="51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Работники ДК «Сахарник»</w:t>
            </w:r>
          </w:p>
        </w:tc>
      </w:tr>
    </w:tbl>
    <w:p w:rsidR="00151F93" w:rsidRPr="00E357FA" w:rsidRDefault="00151F93" w:rsidP="00C56A45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3480"/>
            <wp:effectExtent l="0" t="0" r="0" b="0"/>
            <wp:docPr id="91" name="Рисунок 90" descr="103616_1392708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616_1392708976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1F93" w:rsidRPr="00E357FA" w:rsidSect="008D57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02CA"/>
    <w:rsid w:val="00000191"/>
    <w:rsid w:val="00037834"/>
    <w:rsid w:val="000B170A"/>
    <w:rsid w:val="00135F07"/>
    <w:rsid w:val="00151F93"/>
    <w:rsid w:val="00194744"/>
    <w:rsid w:val="001C36F3"/>
    <w:rsid w:val="001C65ED"/>
    <w:rsid w:val="003C5649"/>
    <w:rsid w:val="003F02CA"/>
    <w:rsid w:val="00591D8D"/>
    <w:rsid w:val="0059397C"/>
    <w:rsid w:val="00720911"/>
    <w:rsid w:val="00857DEA"/>
    <w:rsid w:val="00885F7C"/>
    <w:rsid w:val="008D572B"/>
    <w:rsid w:val="009B5BF1"/>
    <w:rsid w:val="009D1B2D"/>
    <w:rsid w:val="009E00ED"/>
    <w:rsid w:val="00A23897"/>
    <w:rsid w:val="00A821D2"/>
    <w:rsid w:val="00B72041"/>
    <w:rsid w:val="00C0349C"/>
    <w:rsid w:val="00C06297"/>
    <w:rsid w:val="00C56A45"/>
    <w:rsid w:val="00CB4C06"/>
    <w:rsid w:val="00D02FE0"/>
    <w:rsid w:val="00D23ACD"/>
    <w:rsid w:val="00DC5C31"/>
    <w:rsid w:val="00E3158F"/>
    <w:rsid w:val="00E357FA"/>
    <w:rsid w:val="00F95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7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2C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91D8D"/>
    <w:pPr>
      <w:spacing w:after="0" w:line="240" w:lineRule="auto"/>
    </w:pPr>
    <w:tblPr>
      <w:tblInd w:w="0" w:type="dxa"/>
      <w:tblBorders>
        <w:top w:val="single" w:sz="4" w:space="0" w:color="8E989C" w:themeColor="text1"/>
        <w:left w:val="single" w:sz="4" w:space="0" w:color="8E989C" w:themeColor="text1"/>
        <w:bottom w:val="single" w:sz="4" w:space="0" w:color="8E989C" w:themeColor="text1"/>
        <w:right w:val="single" w:sz="4" w:space="0" w:color="8E989C" w:themeColor="text1"/>
        <w:insideH w:val="single" w:sz="4" w:space="0" w:color="8E989C" w:themeColor="text1"/>
        <w:insideV w:val="single" w:sz="4" w:space="0" w:color="8E989C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3C564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9may.ru/album_memories/m10014634/gallery/" TargetMode="External"/><Relationship Id="rId117" Type="http://schemas.openxmlformats.org/officeDocument/2006/relationships/image" Target="media/image56.jpeg"/><Relationship Id="rId21" Type="http://schemas.openxmlformats.org/officeDocument/2006/relationships/hyperlink" Target="http://9may.ru/war_memories/m10024817/gallery/" TargetMode="External"/><Relationship Id="rId42" Type="http://schemas.openxmlformats.org/officeDocument/2006/relationships/image" Target="media/image25.jpeg"/><Relationship Id="rId47" Type="http://schemas.openxmlformats.org/officeDocument/2006/relationships/hyperlink" Target="http://ru.wikipedia.org/wiki/%D0%A2-34" TargetMode="External"/><Relationship Id="rId63" Type="http://schemas.openxmlformats.org/officeDocument/2006/relationships/image" Target="media/image31.jpeg"/><Relationship Id="rId68" Type="http://schemas.openxmlformats.org/officeDocument/2006/relationships/hyperlink" Target="http://ru.wikipedia.org/wiki/%D0%A1%D0%A3-76" TargetMode="External"/><Relationship Id="rId84" Type="http://schemas.openxmlformats.org/officeDocument/2006/relationships/hyperlink" Target="http://ru.wikipedia.org/wiki/%D0%91%D0%B8%D1%82%D0%B2%D0%B0_%D0%BD%D0%B0_%D0%9A%D1%83%D1%80%D1%81%D0%BA%D0%BE%D0%B9_%D0%94%D1%83%D0%B3%D0%B5" TargetMode="External"/><Relationship Id="rId89" Type="http://schemas.openxmlformats.org/officeDocument/2006/relationships/hyperlink" Target="http://ru.wikipedia.org/wiki/%D0%91%D0%9C-8-24" TargetMode="External"/><Relationship Id="rId112" Type="http://schemas.openxmlformats.org/officeDocument/2006/relationships/image" Target="media/image51.jpeg"/><Relationship Id="rId16" Type="http://schemas.openxmlformats.org/officeDocument/2006/relationships/image" Target="media/image12.jpeg"/><Relationship Id="rId107" Type="http://schemas.openxmlformats.org/officeDocument/2006/relationships/image" Target="media/image46.jpeg"/><Relationship Id="rId11" Type="http://schemas.openxmlformats.org/officeDocument/2006/relationships/image" Target="media/image7.png"/><Relationship Id="rId32" Type="http://schemas.openxmlformats.org/officeDocument/2006/relationships/image" Target="media/image23.jpeg"/><Relationship Id="rId37" Type="http://schemas.openxmlformats.org/officeDocument/2006/relationships/image" Target="media/image24.jpeg"/><Relationship Id="rId53" Type="http://schemas.openxmlformats.org/officeDocument/2006/relationships/hyperlink" Target="http://ru.wikipedia.org/wiki/%D0%A2-34-85" TargetMode="External"/><Relationship Id="rId58" Type="http://schemas.openxmlformats.org/officeDocument/2006/relationships/hyperlink" Target="http://commons.wikimedia.org/wiki/File:KV-1.JPG?uselang=ru" TargetMode="External"/><Relationship Id="rId74" Type="http://schemas.openxmlformats.org/officeDocument/2006/relationships/image" Target="media/image34.jpeg"/><Relationship Id="rId79" Type="http://schemas.openxmlformats.org/officeDocument/2006/relationships/hyperlink" Target="http://ru.wikipedia.org/wiki/%D0%98%D1%81%D1%82%D1%80%D0%B5%D0%B1%D0%B8%D1%82%D0%B5%D0%BB%D1%8C_%D1%82%D0%B0%D0%BD%D0%BA%D0%BE%D0%B2" TargetMode="External"/><Relationship Id="rId102" Type="http://schemas.openxmlformats.org/officeDocument/2006/relationships/hyperlink" Target="http://9may.ru/photographers/m2788/gallery/page2" TargetMode="External"/><Relationship Id="rId123" Type="http://schemas.openxmlformats.org/officeDocument/2006/relationships/image" Target="media/image62.jpeg"/><Relationship Id="rId128" Type="http://schemas.openxmlformats.org/officeDocument/2006/relationships/image" Target="media/image67.png"/><Relationship Id="rId5" Type="http://schemas.openxmlformats.org/officeDocument/2006/relationships/image" Target="media/image1.jpeg"/><Relationship Id="rId90" Type="http://schemas.openxmlformats.org/officeDocument/2006/relationships/hyperlink" Target="http://ru.wikipedia.org/wiki/%D0%A4%D0%B0%D0%B9%D0%BB:Metro-BM-8-24_2.gif" TargetMode="External"/><Relationship Id="rId95" Type="http://schemas.openxmlformats.org/officeDocument/2006/relationships/image" Target="media/image39.jpeg"/><Relationship Id="rId19" Type="http://schemas.openxmlformats.org/officeDocument/2006/relationships/image" Target="media/image14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://ru.wikipedia.org/wiki/T-26" TargetMode="External"/><Relationship Id="rId43" Type="http://schemas.openxmlformats.org/officeDocument/2006/relationships/hyperlink" Target="http://ru.wikipedia.org/wiki/%D0%A2-37%D0%90" TargetMode="External"/><Relationship Id="rId48" Type="http://schemas.openxmlformats.org/officeDocument/2006/relationships/hyperlink" Target="http://commons.wikimedia.org/wiki/File:T-34_Model_1940.jpg?uselang=ru" TargetMode="External"/><Relationship Id="rId56" Type="http://schemas.openxmlformats.org/officeDocument/2006/relationships/hyperlink" Target="http://ru.wikipedia.org/wiki/%D0%A2%D1%8F%D0%B6%D1%91%D0%BB%D1%8B%D0%B9_%D1%82%D0%B0%D0%BD%D0%BA" TargetMode="External"/><Relationship Id="rId64" Type="http://schemas.openxmlformats.org/officeDocument/2006/relationships/hyperlink" Target="http://ru.wikipedia.org/wiki/%D0%98%D0%A1-3" TargetMode="External"/><Relationship Id="rId69" Type="http://schemas.openxmlformats.org/officeDocument/2006/relationships/hyperlink" Target="http://commons.wikimedia.org/wiki/File:Su76_nn.jpg?uselang=ru" TargetMode="External"/><Relationship Id="rId77" Type="http://schemas.openxmlformats.org/officeDocument/2006/relationships/image" Target="media/image35.jpeg"/><Relationship Id="rId100" Type="http://schemas.openxmlformats.org/officeDocument/2006/relationships/image" Target="media/image42.jpeg"/><Relationship Id="rId105" Type="http://schemas.openxmlformats.org/officeDocument/2006/relationships/image" Target="media/image45.jpeg"/><Relationship Id="rId113" Type="http://schemas.openxmlformats.org/officeDocument/2006/relationships/image" Target="media/image52.jpeg"/><Relationship Id="rId118" Type="http://schemas.openxmlformats.org/officeDocument/2006/relationships/image" Target="media/image57.jpeg"/><Relationship Id="rId126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hyperlink" Target="http://commons.wikimedia.org/wiki/File:T-44-85_4.JPG?uselang=ru" TargetMode="External"/><Relationship Id="rId72" Type="http://schemas.openxmlformats.org/officeDocument/2006/relationships/hyperlink" Target="http://ru.wikipedia.org/wiki/%D0%A1%D0%A3-122" TargetMode="External"/><Relationship Id="rId80" Type="http://schemas.openxmlformats.org/officeDocument/2006/relationships/hyperlink" Target="http://ru.wikipedia.org/wiki/%D0%A1%D0%B0%D0%BC%D0%BE%D1%85%D0%BE%D0%B4%D0%BD%D0%B0%D1%8F_%D0%B0%D1%80%D1%82%D0%B8%D0%BB%D0%BB%D0%B5%D1%80%D0%B8%D0%B9%D1%81%D0%BA%D0%B0%D1%8F_%D1%83%D1%81%D1%82%D0%B0%D0%BD%D0%BE%D0%B2%D0%BA%D0%B0" TargetMode="External"/><Relationship Id="rId85" Type="http://schemas.openxmlformats.org/officeDocument/2006/relationships/hyperlink" Target="http://ru.wikipedia.org/wiki/%D0%98%D0%A1%D0%A3-152" TargetMode="External"/><Relationship Id="rId93" Type="http://schemas.openxmlformats.org/officeDocument/2006/relationships/hyperlink" Target="http://ru.wikipedia.org/wiki/%D0%91%D0%9C-13-16" TargetMode="External"/><Relationship Id="rId98" Type="http://schemas.openxmlformats.org/officeDocument/2006/relationships/hyperlink" Target="http://9may.ru/photographers/m2788/gallery/page1" TargetMode="External"/><Relationship Id="rId121" Type="http://schemas.openxmlformats.org/officeDocument/2006/relationships/image" Target="media/image60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17.jpeg"/><Relationship Id="rId33" Type="http://schemas.openxmlformats.org/officeDocument/2006/relationships/hyperlink" Target="http://ru.wikipedia.org/wiki/%D0%9A%D0%BB%D0%B0%D1%81%D1%81%D0%B8%D1%84%D0%B8%D0%BA%D0%B0%D1%86%D0%B8%D1%8F_%D1%82%D0%B0%D0%BD%D0%BA%D0%BE%D0%B2" TargetMode="External"/><Relationship Id="rId38" Type="http://schemas.openxmlformats.org/officeDocument/2006/relationships/hyperlink" Target="http://ru.wikipedia.org/wiki/%D0%A1%D0%BE%D0%B2%D0%B5%D1%82%D1%81%D0%BA%D0%BE-%D1%84%D0%B8%D0%BD%D1%81%D0%BA%D0%B0%D1%8F_%D0%B2%D0%BE%D0%B9%D0%BD%D0%B0_(1939%E2%80%941940)" TargetMode="External"/><Relationship Id="rId46" Type="http://schemas.openxmlformats.org/officeDocument/2006/relationships/hyperlink" Target="http://ru.wikipedia.org/wiki/%D0%A1%D1%80%D0%B5%D0%B4%D0%BD%D0%B8%D0%B9_%D1%82%D0%B0%D0%BD%D0%BA" TargetMode="External"/><Relationship Id="rId59" Type="http://schemas.openxmlformats.org/officeDocument/2006/relationships/image" Target="media/image30.jpeg"/><Relationship Id="rId67" Type="http://schemas.openxmlformats.org/officeDocument/2006/relationships/hyperlink" Target="http://ru.wikipedia.org/wiki/%D0%A1%D0%B0%D0%BC%D0%BE%D1%85%D0%BE%D0%B4%D0%BD%D0%B0%D1%8F_%D0%B0%D1%80%D1%82%D0%B8%D0%BB%D0%BB%D0%B5%D1%80%D0%B8%D0%B9%D1%81%D0%BA%D0%B0%D1%8F_%D1%83%D1%81%D1%82%D0%B0%D0%BD%D0%BE%D0%B2%D0%BA%D0%B0" TargetMode="External"/><Relationship Id="rId103" Type="http://schemas.openxmlformats.org/officeDocument/2006/relationships/image" Target="media/image44.jpeg"/><Relationship Id="rId108" Type="http://schemas.openxmlformats.org/officeDocument/2006/relationships/image" Target="media/image47.jpeg"/><Relationship Id="rId116" Type="http://schemas.openxmlformats.org/officeDocument/2006/relationships/image" Target="media/image55.jpeg"/><Relationship Id="rId124" Type="http://schemas.openxmlformats.org/officeDocument/2006/relationships/image" Target="media/image63.jpeg"/><Relationship Id="rId129" Type="http://schemas.openxmlformats.org/officeDocument/2006/relationships/fontTable" Target="fontTable.xml"/><Relationship Id="rId20" Type="http://schemas.openxmlformats.org/officeDocument/2006/relationships/image" Target="media/image15.gif"/><Relationship Id="rId41" Type="http://schemas.openxmlformats.org/officeDocument/2006/relationships/hyperlink" Target="http://commons.wikimedia.org/wiki/File:%D0%91%D0%A2-7_%D0%B2_%D0%A5%D0%B0%D0%B1%D0%B0%D1%80%D0%BE%D0%B2%D1%81%D0%BA%D0%B5.JPG?uselang=ru" TargetMode="External"/><Relationship Id="rId54" Type="http://schemas.openxmlformats.org/officeDocument/2006/relationships/hyperlink" Target="http://commons.wikimedia.org/wiki/File:T-34-85_g%C3%B3ra_RB.jpg?uselang=ru" TargetMode="External"/><Relationship Id="rId62" Type="http://schemas.openxmlformats.org/officeDocument/2006/relationships/hyperlink" Target="http://commons.wikimedia.org/wiki/File:IS-2_tank_Monument_at_WWII_Memorial_in_Shatki.JPG?uselang=ru" TargetMode="External"/><Relationship Id="rId70" Type="http://schemas.openxmlformats.org/officeDocument/2006/relationships/image" Target="media/image33.jpeg"/><Relationship Id="rId75" Type="http://schemas.openxmlformats.org/officeDocument/2006/relationships/hyperlink" Target="http://ru.wikipedia.org/wiki/%D0%A1%D0%A3-85" TargetMode="External"/><Relationship Id="rId83" Type="http://schemas.openxmlformats.org/officeDocument/2006/relationships/image" Target="media/image36.jpeg"/><Relationship Id="rId88" Type="http://schemas.openxmlformats.org/officeDocument/2006/relationships/hyperlink" Target="http://ru.wikipedia.org/wiki/%D0%A0%D0%B5%D0%B0%D0%BA%D1%82%D0%B8%D0%B2%D0%BD%D0%B0%D1%8F_%D1%81%D0%B8%D1%81%D1%82%D0%B5%D0%BC%D0%B0_%D0%B7%D0%B0%D0%BB%D0%BF%D0%BE%D0%B2%D0%BE%D0%B3%D0%BE_%D0%BE%D0%B3%D0%BD%D1%8F" TargetMode="External"/><Relationship Id="rId91" Type="http://schemas.openxmlformats.org/officeDocument/2006/relationships/image" Target="media/image38.gif"/><Relationship Id="rId96" Type="http://schemas.openxmlformats.org/officeDocument/2006/relationships/hyperlink" Target="http://ru.wikipedia.org/wiki/%D0%A0%D0%B5%D0%B0%D0%BA%D1%82%D0%B8%D0%B2%D0%BD%D0%B0%D1%8F_%D1%81%D0%B8%D1%81%D1%82%D0%B5%D0%BC%D0%B0_%D0%B7%D0%B0%D0%BB%D0%BF%D0%BE%D0%B2%D0%BE%D0%B3%D0%BE_%D0%BE%D0%B3%D0%BD%D1%8F" TargetMode="External"/><Relationship Id="rId111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hyperlink" Target="http://9may.ru/war_memories/m10024817/gallery/" TargetMode="External"/><Relationship Id="rId28" Type="http://schemas.openxmlformats.org/officeDocument/2006/relationships/image" Target="media/image19.jpeg"/><Relationship Id="rId36" Type="http://schemas.openxmlformats.org/officeDocument/2006/relationships/hyperlink" Target="http://commons.wikimedia.org/wiki/File:T-26.JPG?uselang=ru" TargetMode="External"/><Relationship Id="rId49" Type="http://schemas.openxmlformats.org/officeDocument/2006/relationships/image" Target="media/image27.jpeg"/><Relationship Id="rId57" Type="http://schemas.openxmlformats.org/officeDocument/2006/relationships/hyperlink" Target="http://ru.wikipedia.org/wiki/%D0%9A%D0%92-1" TargetMode="External"/><Relationship Id="rId106" Type="http://schemas.openxmlformats.org/officeDocument/2006/relationships/hyperlink" Target="http://9may.ru/photographers/m2788/gallery/page4" TargetMode="External"/><Relationship Id="rId114" Type="http://schemas.openxmlformats.org/officeDocument/2006/relationships/image" Target="media/image53.jpeg"/><Relationship Id="rId119" Type="http://schemas.openxmlformats.org/officeDocument/2006/relationships/image" Target="media/image58.jpeg"/><Relationship Id="rId127" Type="http://schemas.openxmlformats.org/officeDocument/2006/relationships/image" Target="media/image66.jpeg"/><Relationship Id="rId10" Type="http://schemas.openxmlformats.org/officeDocument/2006/relationships/image" Target="media/image6.jpeg"/><Relationship Id="rId31" Type="http://schemas.openxmlformats.org/officeDocument/2006/relationships/image" Target="media/image22.jpeg"/><Relationship Id="rId44" Type="http://schemas.openxmlformats.org/officeDocument/2006/relationships/hyperlink" Target="http://commons.wikimedia.org/wiki/File:T-37-3.jpg?uselang=ru" TargetMode="External"/><Relationship Id="rId52" Type="http://schemas.openxmlformats.org/officeDocument/2006/relationships/image" Target="media/image28.jpeg"/><Relationship Id="rId60" Type="http://schemas.openxmlformats.org/officeDocument/2006/relationships/hyperlink" Target="http://ru.wikipedia.org/wiki/%D0%A1%D0%BE%D0%B2%D0%B5%D1%82%D1%81%D0%BA%D0%BE-%D1%84%D0%B8%D0%BD%D1%81%D0%BA%D0%B0%D1%8F_%D0%B2%D0%BE%D0%B9%D0%BD%D0%B0_1939%E2%80%941940_%D0%B3%D0%B3." TargetMode="External"/><Relationship Id="rId65" Type="http://schemas.openxmlformats.org/officeDocument/2006/relationships/hyperlink" Target="http://commons.wikimedia.org/wiki/File:IS-3-latrun-2.jpg?uselang=ru" TargetMode="External"/><Relationship Id="rId73" Type="http://schemas.openxmlformats.org/officeDocument/2006/relationships/hyperlink" Target="http://commons.wikimedia.org/wiki/File:SU-122_Kubinka_12.jpg?uselang=ru" TargetMode="External"/><Relationship Id="rId78" Type="http://schemas.openxmlformats.org/officeDocument/2006/relationships/hyperlink" Target="http://ru.wikipedia.org/wiki/%D0%A1%D0%BF%D0%B8%D1%81%D0%BE%D0%BA_%D0%B1%D1%80%D0%BE%D0%BD%D0%B5%D1%82%D0%B5%D1%85%D0%BD%D0%B8%D0%BA%D0%B8_%D0%A1%D0%A1%D0%A1%D0%A0_%D0%92%D1%82%D0%BE%D1%80%D0%BE%D0%B9_%D0%BC%D0%B8%D1%80%D0%BE%D0%B2%D0%BE%D0%B9_%D0%B2%D0%BE%D0%B9%D0%BD%D1%8B" TargetMode="External"/><Relationship Id="rId81" Type="http://schemas.openxmlformats.org/officeDocument/2006/relationships/hyperlink" Target="http://ru.wikipedia.org/wiki/%D0%A1%D0%A3-152" TargetMode="External"/><Relationship Id="rId86" Type="http://schemas.openxmlformats.org/officeDocument/2006/relationships/hyperlink" Target="http://commons.wikimedia.org/wiki/File:Soviet_tank_ISU-152,_%2235_years_-_Victory_Park%22,_Kineshma.JPG?uselang=ru" TargetMode="External"/><Relationship Id="rId94" Type="http://schemas.openxmlformats.org/officeDocument/2006/relationships/hyperlink" Target="http://commons.wikimedia.org/wiki/File:Katusha_BM-13_STZ-5-NATI.jpg?uselang=ru" TargetMode="External"/><Relationship Id="rId99" Type="http://schemas.openxmlformats.org/officeDocument/2006/relationships/image" Target="media/image41.gif"/><Relationship Id="rId101" Type="http://schemas.openxmlformats.org/officeDocument/2006/relationships/image" Target="media/image43.jpeg"/><Relationship Id="rId122" Type="http://schemas.openxmlformats.org/officeDocument/2006/relationships/image" Target="media/image61.jpeg"/><Relationship Id="rId13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hyperlink" Target="http://9may.ru/war_memories/m10024823/gallery/" TargetMode="External"/><Relationship Id="rId39" Type="http://schemas.openxmlformats.org/officeDocument/2006/relationships/hyperlink" Target="http://ru.wikipedia.org/wiki/%D0%91%D0%B8%D1%82%D0%B2%D0%B0_%D0%B7%D0%B0_%D0%9C%D0%BE%D1%81%D0%BA%D0%B2%D1%83" TargetMode="External"/><Relationship Id="rId109" Type="http://schemas.openxmlformats.org/officeDocument/2006/relationships/image" Target="media/image48.jpeg"/><Relationship Id="rId34" Type="http://schemas.openxmlformats.org/officeDocument/2006/relationships/hyperlink" Target="http://ru.wikipedia.org/wiki/%D0%9B%D1%91%D0%B3%D0%BA%D0%B8%D0%B9_%D1%82%D0%B0%D0%BD%D0%BA" TargetMode="External"/><Relationship Id="rId50" Type="http://schemas.openxmlformats.org/officeDocument/2006/relationships/hyperlink" Target="http://ru.wikipedia.org/wiki/%D0%A2-44" TargetMode="External"/><Relationship Id="rId55" Type="http://schemas.openxmlformats.org/officeDocument/2006/relationships/image" Target="media/image29.jpeg"/><Relationship Id="rId76" Type="http://schemas.openxmlformats.org/officeDocument/2006/relationships/hyperlink" Target="http://commons.wikimedia.org/wiki/File:Su-85_TBiU_8.jpg?uselang=ru" TargetMode="External"/><Relationship Id="rId97" Type="http://schemas.openxmlformats.org/officeDocument/2006/relationships/image" Target="media/image40.jpeg"/><Relationship Id="rId104" Type="http://schemas.openxmlformats.org/officeDocument/2006/relationships/hyperlink" Target="http://9may.ru/photographers/m2788/gallery/page3" TargetMode="External"/><Relationship Id="rId120" Type="http://schemas.openxmlformats.org/officeDocument/2006/relationships/image" Target="media/image59.jpeg"/><Relationship Id="rId125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hyperlink" Target="http://ru.wikipedia.org/wiki/%D0%A1%D0%B0%D0%BC%D0%BE%D1%85%D0%BE%D0%B4%D0%BD%D0%B0%D1%8F_%D0%B0%D1%80%D1%82%D0%B8%D0%BB%D0%BB%D0%B5%D1%80%D0%B8%D0%B9%D1%81%D0%BA%D0%B0%D1%8F_%D1%83%D1%81%D1%82%D0%B0%D0%BD%D0%BE%D0%B2%D0%BA%D0%B0" TargetMode="External"/><Relationship Id="rId92" Type="http://schemas.openxmlformats.org/officeDocument/2006/relationships/hyperlink" Target="http://ru.wikipedia.org/wiki/%D0%9A%D0%B0%D1%82%D1%8E%D1%88%D0%B0_(%D0%BE%D1%80%D1%83%D0%B6%D0%B8%D0%B5)" TargetMode="External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hyperlink" Target="http://9may.ru/album/m10022722/gallery/" TargetMode="External"/><Relationship Id="rId40" Type="http://schemas.openxmlformats.org/officeDocument/2006/relationships/hyperlink" Target="http://ru.wikipedia.org/wiki/%D0%91%D0%A2-7" TargetMode="External"/><Relationship Id="rId45" Type="http://schemas.openxmlformats.org/officeDocument/2006/relationships/image" Target="media/image26.jpeg"/><Relationship Id="rId66" Type="http://schemas.openxmlformats.org/officeDocument/2006/relationships/image" Target="media/image32.jpeg"/><Relationship Id="rId87" Type="http://schemas.openxmlformats.org/officeDocument/2006/relationships/image" Target="media/image37.jpeg"/><Relationship Id="rId110" Type="http://schemas.openxmlformats.org/officeDocument/2006/relationships/image" Target="media/image49.jpeg"/><Relationship Id="rId115" Type="http://schemas.openxmlformats.org/officeDocument/2006/relationships/image" Target="media/image54.jpeg"/><Relationship Id="rId61" Type="http://schemas.openxmlformats.org/officeDocument/2006/relationships/hyperlink" Target="http://ru.wikipedia.org/wiki/%D0%98%D0%A1-2" TargetMode="External"/><Relationship Id="rId82" Type="http://schemas.openxmlformats.org/officeDocument/2006/relationships/hyperlink" Target="http://commons.wikimedia.org/wiki/File:11-Heavy_self_propelled_gun_su_152-LMW.jpg?uselang=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8E989C"/>
      </a:dk1>
      <a:lt1>
        <a:sysClr val="window" lastClr="24282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7FCAC-F75E-4C54-B815-A402DC298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30</Pages>
  <Words>3929</Words>
  <Characters>22397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DNA7 X86</cp:lastModifiedBy>
  <cp:revision>2</cp:revision>
  <cp:lastPrinted>2014-03-28T09:04:00Z</cp:lastPrinted>
  <dcterms:created xsi:type="dcterms:W3CDTF">2017-12-12T10:11:00Z</dcterms:created>
  <dcterms:modified xsi:type="dcterms:W3CDTF">2017-12-12T10:11:00Z</dcterms:modified>
</cp:coreProperties>
</file>