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23" w:rsidRPr="00210820" w:rsidRDefault="00E81A23" w:rsidP="00E81A23">
      <w:pPr>
        <w:rPr>
          <w:b/>
          <w:sz w:val="28"/>
          <w:szCs w:val="28"/>
        </w:rPr>
      </w:pPr>
      <w:r w:rsidRPr="00210820">
        <w:rPr>
          <w:b/>
          <w:sz w:val="28"/>
          <w:szCs w:val="28"/>
        </w:rPr>
        <w:t>Материально-техническое оснащение</w:t>
      </w:r>
    </w:p>
    <w:p w:rsidR="00E81A23" w:rsidRPr="00210820" w:rsidRDefault="00E81A23" w:rsidP="00E81A23">
      <w:pPr>
        <w:rPr>
          <w:b/>
          <w:sz w:val="28"/>
          <w:szCs w:val="28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40"/>
        <w:gridCol w:w="1701"/>
        <w:gridCol w:w="2794"/>
      </w:tblGrid>
      <w:tr w:rsidR="00E81A23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Hlk114373804"/>
            <w:r w:rsidRPr="002108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Год приобретения</w:t>
            </w:r>
          </w:p>
        </w:tc>
        <w:tc>
          <w:tcPr>
            <w:tcW w:w="2794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Техническое состояние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(</w:t>
            </w:r>
            <w:proofErr w:type="spellStart"/>
            <w:r w:rsidRPr="00210820">
              <w:rPr>
                <w:sz w:val="28"/>
                <w:szCs w:val="28"/>
              </w:rPr>
              <w:t>удовлетворительное\неудовлетворительное</w:t>
            </w:r>
            <w:proofErr w:type="spellEnd"/>
            <w:r w:rsidRPr="00210820">
              <w:rPr>
                <w:sz w:val="28"/>
                <w:szCs w:val="28"/>
              </w:rPr>
              <w:t>)</w:t>
            </w:r>
          </w:p>
        </w:tc>
      </w:tr>
      <w:tr w:rsidR="00E81A23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81A23" w:rsidRPr="00210820" w:rsidRDefault="00E81A23" w:rsidP="00E81A2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10820">
              <w:rPr>
                <w:b/>
                <w:i/>
                <w:sz w:val="28"/>
                <w:szCs w:val="28"/>
              </w:rPr>
              <w:t>Оборудование</w:t>
            </w:r>
          </w:p>
          <w:p w:rsidR="00E81A23" w:rsidRPr="00210820" w:rsidRDefault="00E81A23" w:rsidP="005C5E6F">
            <w:pPr>
              <w:pStyle w:val="3"/>
              <w:spacing w:line="240" w:lineRule="auto"/>
              <w:jc w:val="left"/>
              <w:rPr>
                <w:i/>
                <w:szCs w:val="28"/>
                <w:u w:val="single"/>
              </w:rPr>
            </w:pPr>
            <w:r w:rsidRPr="00210820">
              <w:rPr>
                <w:i/>
                <w:szCs w:val="28"/>
                <w:u w:val="single"/>
              </w:rPr>
              <w:t>Кресла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Зрелищные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Стационарные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Съемочные</w:t>
            </w:r>
          </w:p>
          <w:p w:rsidR="00E81A23" w:rsidRPr="00210820" w:rsidRDefault="00E81A23" w:rsidP="005C5E6F">
            <w:pPr>
              <w:pStyle w:val="4"/>
              <w:spacing w:line="240" w:lineRule="auto"/>
              <w:jc w:val="left"/>
              <w:rPr>
                <w:szCs w:val="28"/>
              </w:rPr>
            </w:pPr>
            <w:r w:rsidRPr="00210820">
              <w:rPr>
                <w:szCs w:val="28"/>
              </w:rPr>
              <w:t>Одежда сцены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Рабочая</w:t>
            </w:r>
          </w:p>
          <w:p w:rsidR="00E81A23" w:rsidRPr="00210820" w:rsidRDefault="00E81A23" w:rsidP="005C5E6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0820">
              <w:rPr>
                <w:rFonts w:ascii="Times New Roman" w:hAnsi="Times New Roman" w:cs="Times New Roman"/>
              </w:rPr>
              <w:t>Праздничная</w:t>
            </w:r>
          </w:p>
          <w:p w:rsidR="00E81A23" w:rsidRPr="00210820" w:rsidRDefault="00E81A23" w:rsidP="005C5E6F">
            <w:pPr>
              <w:pStyle w:val="4"/>
              <w:spacing w:line="240" w:lineRule="auto"/>
              <w:jc w:val="left"/>
              <w:rPr>
                <w:szCs w:val="28"/>
              </w:rPr>
            </w:pPr>
            <w:r w:rsidRPr="00210820">
              <w:rPr>
                <w:szCs w:val="28"/>
              </w:rPr>
              <w:t>Столы рабочие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pStyle w:val="5"/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210820">
              <w:rPr>
                <w:sz w:val="28"/>
                <w:szCs w:val="28"/>
                <w:lang w:val="ru-RU"/>
              </w:rPr>
              <w:t>Стулья</w:t>
            </w:r>
          </w:p>
          <w:p w:rsidR="00E81A23" w:rsidRPr="00210820" w:rsidRDefault="00E81A23" w:rsidP="005C5E6F">
            <w:pPr>
              <w:pStyle w:val="4"/>
              <w:spacing w:line="240" w:lineRule="auto"/>
              <w:jc w:val="left"/>
              <w:rPr>
                <w:szCs w:val="28"/>
              </w:rPr>
            </w:pPr>
            <w:r w:rsidRPr="00210820">
              <w:rPr>
                <w:szCs w:val="28"/>
              </w:rPr>
              <w:t>Шкафы</w:t>
            </w:r>
          </w:p>
          <w:p w:rsidR="00E81A23" w:rsidRPr="00210820" w:rsidRDefault="00E81A23" w:rsidP="005C5E6F">
            <w:pPr>
              <w:spacing w:line="240" w:lineRule="auto"/>
              <w:rPr>
                <w:i/>
                <w:sz w:val="28"/>
                <w:szCs w:val="28"/>
              </w:rPr>
            </w:pPr>
            <w:r w:rsidRPr="00210820">
              <w:rPr>
                <w:i/>
                <w:sz w:val="28"/>
                <w:szCs w:val="28"/>
              </w:rPr>
              <w:t>Стеллажи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i/>
                <w:sz w:val="28"/>
                <w:szCs w:val="28"/>
                <w:u w:val="single"/>
              </w:rPr>
              <w:t>Другая мебель</w:t>
            </w:r>
          </w:p>
        </w:tc>
        <w:tc>
          <w:tcPr>
            <w:tcW w:w="1440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300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-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300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3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7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-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2000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2000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2010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2010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3-20005г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4-1990г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2014г.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1990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1990</w:t>
            </w:r>
          </w:p>
        </w:tc>
        <w:tc>
          <w:tcPr>
            <w:tcW w:w="2794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 </w:t>
            </w: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</w:tc>
      </w:tr>
      <w:tr w:rsidR="00E81A23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81A23" w:rsidRPr="00210820" w:rsidRDefault="00E81A23" w:rsidP="00E81A2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10820">
              <w:rPr>
                <w:b/>
                <w:i/>
                <w:sz w:val="28"/>
                <w:szCs w:val="28"/>
              </w:rPr>
              <w:t>Техническое оснащение зрительного зала</w:t>
            </w:r>
          </w:p>
          <w:p w:rsidR="00E81A23" w:rsidRPr="00210820" w:rsidRDefault="00E81A23" w:rsidP="005C5E6F">
            <w:pPr>
              <w:pStyle w:val="a3"/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210820">
              <w:rPr>
                <w:sz w:val="28"/>
                <w:szCs w:val="28"/>
                <w:lang w:val="ru-RU"/>
              </w:rPr>
              <w:t>Звукоусилительная</w:t>
            </w:r>
            <w:proofErr w:type="spellEnd"/>
            <w:r w:rsidRPr="00210820">
              <w:rPr>
                <w:sz w:val="28"/>
                <w:szCs w:val="28"/>
                <w:lang w:val="ru-RU"/>
              </w:rPr>
              <w:t xml:space="preserve"> аппаратура  с ук</w:t>
            </w:r>
            <w:r w:rsidRPr="00210820">
              <w:rPr>
                <w:sz w:val="28"/>
                <w:szCs w:val="28"/>
                <w:lang w:val="ru-RU"/>
              </w:rPr>
              <w:t>а</w:t>
            </w:r>
            <w:r w:rsidRPr="00210820">
              <w:rPr>
                <w:sz w:val="28"/>
                <w:szCs w:val="28"/>
                <w:lang w:val="ru-RU"/>
              </w:rPr>
              <w:t xml:space="preserve">занием мощности </w:t>
            </w:r>
            <w:proofErr w:type="gramStart"/>
            <w:r w:rsidRPr="00210820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210820">
              <w:rPr>
                <w:sz w:val="28"/>
                <w:szCs w:val="28"/>
                <w:lang w:val="ru-RU"/>
              </w:rPr>
              <w:t xml:space="preserve"> Вт)</w:t>
            </w:r>
          </w:p>
          <w:p w:rsidR="00E81A23" w:rsidRPr="00210820" w:rsidRDefault="00E81A23" w:rsidP="005C5E6F">
            <w:pPr>
              <w:pStyle w:val="a3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10820">
              <w:rPr>
                <w:sz w:val="28"/>
                <w:szCs w:val="28"/>
                <w:lang w:val="ru-RU"/>
              </w:rPr>
              <w:t>Усилитель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Колонки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Пульт</w:t>
            </w:r>
          </w:p>
          <w:p w:rsidR="00E81A23" w:rsidRPr="00210820" w:rsidRDefault="00E81A23" w:rsidP="005C5E6F">
            <w:pPr>
              <w:spacing w:line="240" w:lineRule="auto"/>
              <w:rPr>
                <w:i/>
                <w:sz w:val="28"/>
                <w:szCs w:val="28"/>
              </w:rPr>
            </w:pPr>
            <w:r w:rsidRPr="00210820">
              <w:rPr>
                <w:i/>
                <w:sz w:val="28"/>
                <w:szCs w:val="28"/>
              </w:rPr>
              <w:lastRenderedPageBreak/>
              <w:t xml:space="preserve">Микрофон </w:t>
            </w:r>
          </w:p>
          <w:p w:rsidR="00E81A23" w:rsidRPr="00210820" w:rsidRDefault="00E81A23" w:rsidP="005C5E6F">
            <w:pPr>
              <w:pStyle w:val="a3"/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 w:rsidRPr="00210820">
              <w:rPr>
                <w:sz w:val="28"/>
                <w:szCs w:val="28"/>
                <w:lang w:val="ru-RU"/>
              </w:rPr>
              <w:t>Световая аппаратура (с указан</w:t>
            </w:r>
            <w:r w:rsidRPr="00210820">
              <w:rPr>
                <w:sz w:val="28"/>
                <w:szCs w:val="28"/>
                <w:lang w:val="ru-RU"/>
              </w:rPr>
              <w:t>и</w:t>
            </w:r>
            <w:r w:rsidRPr="00210820">
              <w:rPr>
                <w:sz w:val="28"/>
                <w:szCs w:val="28"/>
                <w:lang w:val="ru-RU"/>
              </w:rPr>
              <w:t xml:space="preserve">ем мощности в </w:t>
            </w:r>
            <w:proofErr w:type="spellStart"/>
            <w:r w:rsidRPr="00210820">
              <w:rPr>
                <w:sz w:val="28"/>
                <w:szCs w:val="28"/>
                <w:lang w:val="ru-RU"/>
              </w:rPr>
              <w:t>Квт</w:t>
            </w:r>
            <w:proofErr w:type="spellEnd"/>
            <w:r w:rsidRPr="00210820">
              <w:rPr>
                <w:sz w:val="28"/>
                <w:szCs w:val="28"/>
                <w:lang w:val="ru-RU"/>
              </w:rPr>
              <w:t>)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Силовой блок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Пульт регулятора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Прожектора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Софиты 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Др. осветительные приборы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Вращающаяся голова цвет 7+ открытый</w:t>
            </w:r>
          </w:p>
        </w:tc>
        <w:tc>
          <w:tcPr>
            <w:tcW w:w="1440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lastRenderedPageBreak/>
              <w:t>2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 2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4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40 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       10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2005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2005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lastRenderedPageBreak/>
              <w:t>2005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2005,2014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2005,2012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2013,2014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2013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2013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2013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1990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2014</w:t>
            </w:r>
          </w:p>
        </w:tc>
        <w:tc>
          <w:tcPr>
            <w:tcW w:w="2794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lastRenderedPageBreak/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81A23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i/>
                <w:sz w:val="28"/>
                <w:szCs w:val="28"/>
                <w:u w:val="single"/>
              </w:rPr>
              <w:lastRenderedPageBreak/>
              <w:t>При наличии отдельного танцевального зала укажите:</w:t>
            </w:r>
            <w:r w:rsidRPr="002108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10820">
              <w:rPr>
                <w:sz w:val="28"/>
                <w:szCs w:val="28"/>
              </w:rPr>
              <w:t>Звукоусилительная</w:t>
            </w:r>
            <w:proofErr w:type="spellEnd"/>
            <w:r w:rsidRPr="00210820">
              <w:rPr>
                <w:sz w:val="28"/>
                <w:szCs w:val="28"/>
              </w:rPr>
              <w:t xml:space="preserve"> апп</w:t>
            </w:r>
            <w:r w:rsidRPr="00210820">
              <w:rPr>
                <w:sz w:val="28"/>
                <w:szCs w:val="28"/>
              </w:rPr>
              <w:t>а</w:t>
            </w:r>
            <w:r w:rsidRPr="00210820">
              <w:rPr>
                <w:sz w:val="28"/>
                <w:szCs w:val="28"/>
              </w:rPr>
              <w:t xml:space="preserve">ратура  с указанием мощности </w:t>
            </w:r>
            <w:proofErr w:type="gramStart"/>
            <w:r w:rsidRPr="00210820">
              <w:rPr>
                <w:sz w:val="28"/>
                <w:szCs w:val="28"/>
              </w:rPr>
              <w:t>в</w:t>
            </w:r>
            <w:proofErr w:type="gramEnd"/>
            <w:r w:rsidRPr="00210820">
              <w:rPr>
                <w:sz w:val="28"/>
                <w:szCs w:val="28"/>
              </w:rPr>
              <w:t xml:space="preserve"> Вт)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Колонки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пульт</w:t>
            </w:r>
          </w:p>
          <w:p w:rsidR="00E81A23" w:rsidRPr="00210820" w:rsidRDefault="00E81A23" w:rsidP="005C5E6F">
            <w:pPr>
              <w:pStyle w:val="a3"/>
              <w:spacing w:after="0" w:line="240" w:lineRule="auto"/>
              <w:jc w:val="left"/>
              <w:rPr>
                <w:i/>
                <w:sz w:val="28"/>
                <w:szCs w:val="28"/>
                <w:lang w:val="ru-RU"/>
              </w:rPr>
            </w:pPr>
            <w:r w:rsidRPr="00210820">
              <w:rPr>
                <w:i/>
                <w:sz w:val="28"/>
                <w:szCs w:val="28"/>
                <w:lang w:val="ru-RU"/>
              </w:rPr>
              <w:t xml:space="preserve">Световая аппаратура (с указанием мощности в </w:t>
            </w:r>
            <w:proofErr w:type="spellStart"/>
            <w:r w:rsidRPr="00210820">
              <w:rPr>
                <w:i/>
                <w:sz w:val="28"/>
                <w:szCs w:val="28"/>
                <w:lang w:val="ru-RU"/>
              </w:rPr>
              <w:t>Квт</w:t>
            </w:r>
            <w:proofErr w:type="spellEnd"/>
            <w:r w:rsidRPr="00210820">
              <w:rPr>
                <w:i/>
                <w:sz w:val="28"/>
                <w:szCs w:val="28"/>
                <w:lang w:val="ru-RU"/>
              </w:rPr>
              <w:t>)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Световые эффекты (какие)</w:t>
            </w:r>
          </w:p>
        </w:tc>
        <w:tc>
          <w:tcPr>
            <w:tcW w:w="1440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1990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1990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2012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1990-2013</w:t>
            </w:r>
          </w:p>
        </w:tc>
        <w:tc>
          <w:tcPr>
            <w:tcW w:w="2794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Удовлетв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81A23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81A23" w:rsidRPr="00210820" w:rsidRDefault="00E81A23" w:rsidP="005C5E6F">
            <w:pPr>
              <w:pStyle w:val="5"/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210820">
              <w:rPr>
                <w:sz w:val="28"/>
                <w:szCs w:val="28"/>
                <w:lang w:val="ru-RU"/>
              </w:rPr>
              <w:t>Аудиовизуальные средства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Телевизоры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lastRenderedPageBreak/>
              <w:t xml:space="preserve">Видеомагнитофоны 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Видеокамера 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DVD 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 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Фотоаппараты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Муз</w:t>
            </w:r>
            <w:proofErr w:type="gramStart"/>
            <w:r w:rsidRPr="00210820">
              <w:rPr>
                <w:sz w:val="28"/>
                <w:szCs w:val="28"/>
              </w:rPr>
              <w:t>.ц</w:t>
            </w:r>
            <w:proofErr w:type="gramEnd"/>
            <w:r w:rsidRPr="00210820">
              <w:rPr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1440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-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lastRenderedPageBreak/>
              <w:t>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lastRenderedPageBreak/>
              <w:t>2000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        2002</w:t>
            </w:r>
          </w:p>
          <w:p w:rsidR="00E81A23" w:rsidRPr="00210820" w:rsidRDefault="00E81A23" w:rsidP="005C5E6F">
            <w:pPr>
              <w:spacing w:line="240" w:lineRule="auto"/>
              <w:ind w:firstLine="294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2005,2008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2012,2015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lastRenderedPageBreak/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81A23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81A23" w:rsidRPr="00210820" w:rsidRDefault="00E81A23" w:rsidP="005C5E6F">
            <w:pPr>
              <w:pStyle w:val="a3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10820">
              <w:rPr>
                <w:sz w:val="28"/>
                <w:szCs w:val="28"/>
                <w:lang w:val="ru-RU"/>
              </w:rPr>
              <w:lastRenderedPageBreak/>
              <w:t>Копировально-множительная  и оргтехника</w:t>
            </w:r>
          </w:p>
          <w:p w:rsidR="00E81A23" w:rsidRPr="00210820" w:rsidRDefault="00E81A23" w:rsidP="005C5E6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0820">
              <w:rPr>
                <w:rFonts w:ascii="Times New Roman" w:hAnsi="Times New Roman" w:cs="Times New Roman"/>
              </w:rPr>
              <w:t>Компьютерная техн</w:t>
            </w:r>
            <w:r w:rsidRPr="00210820">
              <w:rPr>
                <w:rFonts w:ascii="Times New Roman" w:hAnsi="Times New Roman" w:cs="Times New Roman"/>
              </w:rPr>
              <w:t>и</w:t>
            </w:r>
            <w:r w:rsidRPr="00210820">
              <w:rPr>
                <w:rFonts w:ascii="Times New Roman" w:hAnsi="Times New Roman" w:cs="Times New Roman"/>
              </w:rPr>
              <w:t>ка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-компьютер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Ноутбук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0820">
              <w:rPr>
                <w:sz w:val="28"/>
                <w:szCs w:val="28"/>
              </w:rPr>
              <w:t>нетбук</w:t>
            </w:r>
            <w:proofErr w:type="spellEnd"/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-принтер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-сканер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Ксерокс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Пишущая машинка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Калькулятор</w:t>
            </w:r>
          </w:p>
        </w:tc>
        <w:tc>
          <w:tcPr>
            <w:tcW w:w="1440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Нет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-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-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2010,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2012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2012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2014</w:t>
            </w:r>
          </w:p>
        </w:tc>
        <w:tc>
          <w:tcPr>
            <w:tcW w:w="2794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81A23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81A23" w:rsidRPr="00210820" w:rsidRDefault="00E81A23" w:rsidP="005C5E6F">
            <w:pPr>
              <w:pStyle w:val="5"/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210820">
              <w:rPr>
                <w:sz w:val="28"/>
                <w:szCs w:val="28"/>
                <w:lang w:val="ru-RU"/>
              </w:rPr>
              <w:t>Фонотека</w:t>
            </w:r>
          </w:p>
          <w:p w:rsidR="00E81A23" w:rsidRPr="00210820" w:rsidRDefault="00E81A23" w:rsidP="005C5E6F">
            <w:pPr>
              <w:pStyle w:val="5"/>
              <w:spacing w:before="0" w:after="0" w:line="240" w:lineRule="auto"/>
              <w:rPr>
                <w:b w:val="0"/>
                <w:i w:val="0"/>
                <w:sz w:val="28"/>
                <w:szCs w:val="28"/>
                <w:lang w:val="ru-RU"/>
              </w:rPr>
            </w:pPr>
            <w:r w:rsidRPr="00210820">
              <w:rPr>
                <w:b w:val="0"/>
                <w:i w:val="0"/>
                <w:sz w:val="28"/>
                <w:szCs w:val="28"/>
                <w:lang w:val="ru-RU"/>
              </w:rPr>
              <w:t>Пластинки</w:t>
            </w:r>
          </w:p>
          <w:p w:rsidR="00E81A23" w:rsidRPr="00210820" w:rsidRDefault="00E81A23" w:rsidP="005C5E6F">
            <w:pPr>
              <w:pStyle w:val="6"/>
              <w:spacing w:line="240" w:lineRule="auto"/>
              <w:ind w:firstLine="540"/>
              <w:rPr>
                <w:szCs w:val="28"/>
              </w:rPr>
            </w:pPr>
            <w:r w:rsidRPr="00210820">
              <w:rPr>
                <w:szCs w:val="28"/>
              </w:rPr>
              <w:t>Компакт-диски</w:t>
            </w:r>
          </w:p>
          <w:p w:rsidR="00E81A23" w:rsidRPr="00210820" w:rsidRDefault="00E81A23" w:rsidP="005C5E6F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0820">
              <w:rPr>
                <w:rFonts w:ascii="Times New Roman" w:hAnsi="Times New Roman" w:cs="Times New Roman"/>
                <w:b w:val="0"/>
                <w:i w:val="0"/>
              </w:rPr>
              <w:t>Аудиокассеты</w:t>
            </w:r>
          </w:p>
        </w:tc>
        <w:tc>
          <w:tcPr>
            <w:tcW w:w="1440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-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-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1A23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81A23" w:rsidRPr="00210820" w:rsidRDefault="00E81A23" w:rsidP="005C5E6F">
            <w:pPr>
              <w:pStyle w:val="5"/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210820">
              <w:rPr>
                <w:sz w:val="28"/>
                <w:szCs w:val="28"/>
                <w:lang w:val="ru-RU"/>
              </w:rPr>
              <w:lastRenderedPageBreak/>
              <w:t>Фильмотека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Видеокассеты 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Фильмы 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Слайды 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Другие </w:t>
            </w:r>
          </w:p>
        </w:tc>
        <w:tc>
          <w:tcPr>
            <w:tcW w:w="1440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1A23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81A23" w:rsidRPr="00210820" w:rsidRDefault="00E81A23" w:rsidP="005C5E6F">
            <w:pPr>
              <w:pStyle w:val="5"/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210820">
              <w:rPr>
                <w:sz w:val="28"/>
                <w:szCs w:val="28"/>
                <w:lang w:val="ru-RU"/>
              </w:rPr>
              <w:t>Музыкальные инструменты</w:t>
            </w:r>
          </w:p>
          <w:p w:rsidR="00E81A23" w:rsidRPr="00210820" w:rsidRDefault="00E81A23" w:rsidP="005C5E6F">
            <w:pPr>
              <w:pStyle w:val="21"/>
              <w:spacing w:line="240" w:lineRule="auto"/>
              <w:jc w:val="left"/>
              <w:rPr>
                <w:szCs w:val="28"/>
              </w:rPr>
            </w:pPr>
            <w:r w:rsidRPr="00210820">
              <w:rPr>
                <w:szCs w:val="28"/>
              </w:rPr>
              <w:t>Комплект для оркестра духовых инструментов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Комплект для инструментального а</w:t>
            </w:r>
            <w:r w:rsidRPr="00210820">
              <w:rPr>
                <w:sz w:val="28"/>
                <w:szCs w:val="28"/>
              </w:rPr>
              <w:t>н</w:t>
            </w:r>
            <w:r w:rsidRPr="00210820">
              <w:rPr>
                <w:sz w:val="28"/>
                <w:szCs w:val="28"/>
              </w:rPr>
              <w:t>самбля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 xml:space="preserve">Баян, 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аккордеон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Рояль, пианино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Другие (какие)</w:t>
            </w:r>
          </w:p>
        </w:tc>
        <w:tc>
          <w:tcPr>
            <w:tcW w:w="1440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1990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2010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2013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2005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1A23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81A23" w:rsidRPr="00210820" w:rsidRDefault="00E81A23" w:rsidP="005C5E6F">
            <w:pPr>
              <w:spacing w:line="240" w:lineRule="auto"/>
              <w:rPr>
                <w:i/>
                <w:sz w:val="28"/>
                <w:szCs w:val="28"/>
                <w:u w:val="single"/>
              </w:rPr>
            </w:pPr>
            <w:r w:rsidRPr="00210820">
              <w:rPr>
                <w:b/>
                <w:i/>
                <w:sz w:val="28"/>
                <w:szCs w:val="28"/>
                <w:u w:val="single"/>
              </w:rPr>
              <w:t>Другое оборудование (какое</w:t>
            </w:r>
            <w:r w:rsidRPr="00210820">
              <w:rPr>
                <w:i/>
                <w:sz w:val="28"/>
                <w:szCs w:val="28"/>
                <w:u w:val="single"/>
              </w:rPr>
              <w:t>)</w:t>
            </w:r>
          </w:p>
        </w:tc>
        <w:tc>
          <w:tcPr>
            <w:tcW w:w="1440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1A23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видеопроектор</w:t>
            </w:r>
          </w:p>
        </w:tc>
        <w:tc>
          <w:tcPr>
            <w:tcW w:w="1440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2014</w:t>
            </w:r>
          </w:p>
        </w:tc>
        <w:tc>
          <w:tcPr>
            <w:tcW w:w="2794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</w:tc>
      </w:tr>
      <w:tr w:rsidR="00E81A23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экран</w:t>
            </w:r>
          </w:p>
        </w:tc>
        <w:tc>
          <w:tcPr>
            <w:tcW w:w="1440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1A23" w:rsidRPr="00210820" w:rsidRDefault="00E81A23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2014</w:t>
            </w:r>
          </w:p>
        </w:tc>
        <w:tc>
          <w:tcPr>
            <w:tcW w:w="2794" w:type="dxa"/>
          </w:tcPr>
          <w:p w:rsidR="00E81A23" w:rsidRPr="00210820" w:rsidRDefault="00E81A23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</w:tc>
      </w:tr>
      <w:tr w:rsidR="00A22828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A22828" w:rsidRPr="00A22828" w:rsidRDefault="00A22828" w:rsidP="005C5E6F">
            <w:pPr>
              <w:spacing w:line="240" w:lineRule="auto"/>
              <w:rPr>
                <w:b/>
                <w:sz w:val="28"/>
                <w:szCs w:val="28"/>
              </w:rPr>
            </w:pPr>
            <w:r w:rsidRPr="00A22828">
              <w:rPr>
                <w:b/>
                <w:sz w:val="28"/>
                <w:szCs w:val="28"/>
              </w:rPr>
              <w:t xml:space="preserve">Транспортные средства </w:t>
            </w:r>
          </w:p>
        </w:tc>
        <w:tc>
          <w:tcPr>
            <w:tcW w:w="1440" w:type="dxa"/>
          </w:tcPr>
          <w:p w:rsidR="00A22828" w:rsidRPr="00210820" w:rsidRDefault="00A22828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2828" w:rsidRPr="00210820" w:rsidRDefault="00A22828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A22828" w:rsidRPr="00210820" w:rsidRDefault="00A22828" w:rsidP="005C5E6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2828" w:rsidRPr="00210820" w:rsidTr="005C5E6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A22828" w:rsidRDefault="00A22828" w:rsidP="005C5E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 32053</w:t>
            </w:r>
          </w:p>
        </w:tc>
        <w:tc>
          <w:tcPr>
            <w:tcW w:w="1440" w:type="dxa"/>
          </w:tcPr>
          <w:p w:rsidR="00A22828" w:rsidRPr="00210820" w:rsidRDefault="00A22828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2828" w:rsidRPr="00210820" w:rsidRDefault="00A22828" w:rsidP="005C5E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4" w:type="dxa"/>
          </w:tcPr>
          <w:p w:rsidR="00A22828" w:rsidRPr="00210820" w:rsidRDefault="00A22828" w:rsidP="005C5E6F">
            <w:pPr>
              <w:spacing w:line="240" w:lineRule="auto"/>
              <w:rPr>
                <w:sz w:val="28"/>
                <w:szCs w:val="28"/>
              </w:rPr>
            </w:pPr>
            <w:r w:rsidRPr="00210820">
              <w:rPr>
                <w:sz w:val="28"/>
                <w:szCs w:val="28"/>
              </w:rPr>
              <w:t>удовлетворительное</w:t>
            </w:r>
          </w:p>
        </w:tc>
      </w:tr>
      <w:bookmarkEnd w:id="0"/>
    </w:tbl>
    <w:p w:rsidR="00DC57BF" w:rsidRDefault="00DC57BF"/>
    <w:sectPr w:rsidR="00DC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81A23"/>
    <w:rsid w:val="00A22828"/>
    <w:rsid w:val="00DC57BF"/>
    <w:rsid w:val="00E8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1A23"/>
    <w:pPr>
      <w:keepNext/>
      <w:spacing w:before="240" w:after="60" w:line="360" w:lineRule="auto"/>
      <w:ind w:firstLine="510"/>
      <w:jc w:val="both"/>
      <w:outlineLvl w:val="1"/>
    </w:pPr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paragraph" w:styleId="3">
    <w:name w:val="heading 3"/>
    <w:aliases w:val="Minor,Level 1 - 1"/>
    <w:basedOn w:val="a"/>
    <w:next w:val="a"/>
    <w:link w:val="30"/>
    <w:qFormat/>
    <w:rsid w:val="00E81A23"/>
    <w:pPr>
      <w:keepNext/>
      <w:spacing w:after="0" w:line="360" w:lineRule="auto"/>
      <w:ind w:firstLine="510"/>
      <w:jc w:val="right"/>
      <w:outlineLvl w:val="2"/>
    </w:pPr>
    <w:rPr>
      <w:rFonts w:ascii="Times New Roman" w:eastAsia="Times New Roman" w:hAnsi="Times New Roman" w:cs="Times New Roman"/>
      <w:b/>
      <w:bCs/>
      <w:kern w:val="16"/>
      <w:sz w:val="28"/>
      <w:szCs w:val="24"/>
    </w:rPr>
  </w:style>
  <w:style w:type="paragraph" w:styleId="4">
    <w:name w:val="heading 4"/>
    <w:basedOn w:val="a"/>
    <w:next w:val="a"/>
    <w:link w:val="40"/>
    <w:qFormat/>
    <w:rsid w:val="00E81A23"/>
    <w:pPr>
      <w:keepNext/>
      <w:spacing w:after="0" w:line="360" w:lineRule="auto"/>
      <w:ind w:firstLine="510"/>
      <w:jc w:val="center"/>
      <w:outlineLvl w:val="3"/>
    </w:pPr>
    <w:rPr>
      <w:rFonts w:ascii="Times New Roman" w:eastAsia="Times New Roman" w:hAnsi="Times New Roman" w:cs="Times New Roman"/>
      <w:b/>
      <w:kern w:val="16"/>
      <w:sz w:val="28"/>
      <w:szCs w:val="24"/>
    </w:rPr>
  </w:style>
  <w:style w:type="paragraph" w:styleId="5">
    <w:name w:val="heading 5"/>
    <w:basedOn w:val="a"/>
    <w:next w:val="a"/>
    <w:link w:val="50"/>
    <w:qFormat/>
    <w:rsid w:val="00E81A23"/>
    <w:pPr>
      <w:spacing w:before="240" w:after="60" w:line="360" w:lineRule="auto"/>
      <w:ind w:firstLine="510"/>
      <w:jc w:val="both"/>
      <w:outlineLvl w:val="4"/>
    </w:pPr>
    <w:rPr>
      <w:rFonts w:ascii="Times New Roman" w:eastAsia="Times New Roman" w:hAnsi="Times New Roman" w:cs="Times New Roman"/>
      <w:b/>
      <w:bCs/>
      <w:i/>
      <w:iCs/>
      <w:kern w:val="16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81A23"/>
    <w:pPr>
      <w:keepNext/>
      <w:widowControl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kern w:val="1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A23"/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character" w:customStyle="1" w:styleId="30">
    <w:name w:val="Заголовок 3 Знак"/>
    <w:basedOn w:val="a0"/>
    <w:link w:val="3"/>
    <w:rsid w:val="00E81A23"/>
    <w:rPr>
      <w:rFonts w:ascii="Times New Roman" w:eastAsia="Times New Roman" w:hAnsi="Times New Roman" w:cs="Times New Roman"/>
      <w:b/>
      <w:bCs/>
      <w:kern w:val="16"/>
      <w:sz w:val="28"/>
      <w:szCs w:val="24"/>
    </w:rPr>
  </w:style>
  <w:style w:type="character" w:customStyle="1" w:styleId="40">
    <w:name w:val="Заголовок 4 Знак"/>
    <w:basedOn w:val="a0"/>
    <w:link w:val="4"/>
    <w:rsid w:val="00E81A23"/>
    <w:rPr>
      <w:rFonts w:ascii="Times New Roman" w:eastAsia="Times New Roman" w:hAnsi="Times New Roman" w:cs="Times New Roman"/>
      <w:b/>
      <w:kern w:val="16"/>
      <w:sz w:val="28"/>
      <w:szCs w:val="24"/>
    </w:rPr>
  </w:style>
  <w:style w:type="character" w:customStyle="1" w:styleId="50">
    <w:name w:val="Заголовок 5 Знак"/>
    <w:basedOn w:val="a0"/>
    <w:link w:val="5"/>
    <w:rsid w:val="00E81A23"/>
    <w:rPr>
      <w:rFonts w:ascii="Times New Roman" w:eastAsia="Times New Roman" w:hAnsi="Times New Roman" w:cs="Times New Roman"/>
      <w:b/>
      <w:bCs/>
      <w:i/>
      <w:iCs/>
      <w:kern w:val="16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E81A23"/>
    <w:rPr>
      <w:rFonts w:ascii="Times New Roman" w:eastAsia="Times New Roman" w:hAnsi="Times New Roman" w:cs="Times New Roman"/>
      <w:kern w:val="16"/>
      <w:sz w:val="28"/>
      <w:szCs w:val="24"/>
    </w:rPr>
  </w:style>
  <w:style w:type="paragraph" w:styleId="a3">
    <w:name w:val="Body Text"/>
    <w:basedOn w:val="a"/>
    <w:link w:val="a4"/>
    <w:rsid w:val="00E81A23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E81A23"/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E81A23"/>
    <w:pPr>
      <w:spacing w:after="0" w:line="360" w:lineRule="auto"/>
      <w:ind w:right="459" w:firstLine="510"/>
      <w:jc w:val="both"/>
    </w:pPr>
    <w:rPr>
      <w:rFonts w:ascii="Times New Roman" w:eastAsia="Times New Roman" w:hAnsi="Times New Roman" w:cs="Times New Roman"/>
      <w:kern w:val="16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81A23"/>
    <w:rPr>
      <w:rFonts w:ascii="Times New Roman" w:eastAsia="Times New Roman" w:hAnsi="Times New Roman" w:cs="Times New Roman"/>
      <w:kern w:val="16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E989C"/>
      </a:dk1>
      <a:lt1>
        <a:sysClr val="window" lastClr="24282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358</Words>
  <Characters>2044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2017-12-12T09:51:00Z</dcterms:created>
  <dcterms:modified xsi:type="dcterms:W3CDTF">2017-12-12T09:57:00Z</dcterms:modified>
</cp:coreProperties>
</file>